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0D" w:rsidRPr="000770AC" w:rsidRDefault="0030210D" w:rsidP="0030210D">
      <w:pPr>
        <w:jc w:val="center"/>
        <w:rPr>
          <w:b/>
          <w:sz w:val="28"/>
          <w:szCs w:val="28"/>
        </w:rPr>
      </w:pPr>
      <w:r w:rsidRPr="000770AC">
        <w:rPr>
          <w:b/>
          <w:sz w:val="28"/>
          <w:szCs w:val="28"/>
        </w:rPr>
        <w:t>ХАНТЫ-МАНСИЙСКИЙ АВТОНОМНЫЙ ОКРУГ - ЮГРА</w:t>
      </w:r>
    </w:p>
    <w:p w:rsidR="0030210D" w:rsidRPr="000770AC" w:rsidRDefault="0030210D" w:rsidP="0030210D">
      <w:pPr>
        <w:pStyle w:val="1"/>
        <w:spacing w:before="0"/>
        <w:jc w:val="center"/>
        <w:rPr>
          <w:rFonts w:ascii="Times New Roman" w:hAnsi="Times New Roman"/>
          <w:sz w:val="28"/>
          <w:szCs w:val="28"/>
        </w:rPr>
      </w:pPr>
      <w:r w:rsidRPr="000770AC">
        <w:rPr>
          <w:rFonts w:ascii="Times New Roman" w:hAnsi="Times New Roman"/>
          <w:sz w:val="28"/>
          <w:szCs w:val="28"/>
        </w:rPr>
        <w:t>ТЮМЕНСКАЯ ОБЛАСТЬ</w:t>
      </w:r>
    </w:p>
    <w:p w:rsidR="0030210D" w:rsidRDefault="0030210D" w:rsidP="0030210D">
      <w:pPr>
        <w:jc w:val="center"/>
        <w:rPr>
          <w:b/>
          <w:sz w:val="28"/>
          <w:szCs w:val="28"/>
        </w:rPr>
      </w:pPr>
      <w:r w:rsidRPr="000770AC">
        <w:rPr>
          <w:b/>
          <w:sz w:val="28"/>
          <w:szCs w:val="28"/>
        </w:rPr>
        <w:t>ХАНТЫ-МАНСИЙСКИЙ РАЙОН</w:t>
      </w:r>
    </w:p>
    <w:p w:rsidR="0030210D" w:rsidRPr="000770AC" w:rsidRDefault="0030210D" w:rsidP="0030210D">
      <w:pPr>
        <w:jc w:val="center"/>
        <w:rPr>
          <w:b/>
          <w:sz w:val="28"/>
          <w:szCs w:val="28"/>
        </w:rPr>
      </w:pPr>
    </w:p>
    <w:p w:rsidR="0030210D" w:rsidRPr="007461F5" w:rsidRDefault="0030210D" w:rsidP="0030210D">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w:t>
      </w:r>
      <w:r w:rsidR="00542871">
        <w:rPr>
          <w:rFonts w:ascii="Times New Roman" w:hAnsi="Times New Roman"/>
          <w:sz w:val="28"/>
          <w:szCs w:val="28"/>
        </w:rPr>
        <w:t xml:space="preserve"> </w:t>
      </w:r>
      <w:r w:rsidRPr="007461F5">
        <w:rPr>
          <w:rFonts w:ascii="Times New Roman" w:hAnsi="Times New Roman"/>
          <w:sz w:val="28"/>
          <w:szCs w:val="28"/>
        </w:rPr>
        <w:t>У</w:t>
      </w:r>
      <w:r w:rsidR="00542871">
        <w:rPr>
          <w:rFonts w:ascii="Times New Roman" w:hAnsi="Times New Roman"/>
          <w:sz w:val="28"/>
          <w:szCs w:val="28"/>
        </w:rPr>
        <w:t xml:space="preserve"> </w:t>
      </w:r>
      <w:r w:rsidRPr="007461F5">
        <w:rPr>
          <w:rFonts w:ascii="Times New Roman" w:hAnsi="Times New Roman"/>
          <w:sz w:val="28"/>
          <w:szCs w:val="28"/>
        </w:rPr>
        <w:t>М</w:t>
      </w:r>
      <w:r w:rsidR="00542871">
        <w:rPr>
          <w:rFonts w:ascii="Times New Roman" w:hAnsi="Times New Roman"/>
          <w:sz w:val="28"/>
          <w:szCs w:val="28"/>
        </w:rPr>
        <w:t xml:space="preserve"> </w:t>
      </w:r>
      <w:r w:rsidRPr="007461F5">
        <w:rPr>
          <w:rFonts w:ascii="Times New Roman" w:hAnsi="Times New Roman"/>
          <w:sz w:val="28"/>
          <w:szCs w:val="28"/>
        </w:rPr>
        <w:t>А</w:t>
      </w:r>
    </w:p>
    <w:p w:rsidR="0030210D" w:rsidRPr="000770AC" w:rsidRDefault="0030210D" w:rsidP="0030210D">
      <w:pPr>
        <w:tabs>
          <w:tab w:val="left" w:pos="6602"/>
        </w:tabs>
        <w:jc w:val="center"/>
        <w:rPr>
          <w:sz w:val="28"/>
          <w:szCs w:val="28"/>
        </w:rPr>
      </w:pPr>
    </w:p>
    <w:p w:rsidR="0030210D" w:rsidRPr="000770AC" w:rsidRDefault="0030210D" w:rsidP="0030210D">
      <w:pPr>
        <w:jc w:val="center"/>
        <w:rPr>
          <w:b/>
          <w:sz w:val="28"/>
          <w:szCs w:val="28"/>
        </w:rPr>
      </w:pPr>
      <w:proofErr w:type="gramStart"/>
      <w:r w:rsidRPr="000770AC">
        <w:rPr>
          <w:b/>
          <w:sz w:val="28"/>
          <w:szCs w:val="28"/>
        </w:rPr>
        <w:t>Р</w:t>
      </w:r>
      <w:proofErr w:type="gramEnd"/>
      <w:r w:rsidR="00542871">
        <w:rPr>
          <w:b/>
          <w:sz w:val="28"/>
          <w:szCs w:val="28"/>
        </w:rPr>
        <w:t xml:space="preserve"> </w:t>
      </w:r>
      <w:r w:rsidRPr="000770AC">
        <w:rPr>
          <w:b/>
          <w:sz w:val="28"/>
          <w:szCs w:val="28"/>
        </w:rPr>
        <w:t>Е</w:t>
      </w:r>
      <w:r w:rsidR="00542871">
        <w:rPr>
          <w:b/>
          <w:sz w:val="28"/>
          <w:szCs w:val="28"/>
        </w:rPr>
        <w:t xml:space="preserve"> </w:t>
      </w:r>
      <w:r w:rsidRPr="000770AC">
        <w:rPr>
          <w:b/>
          <w:sz w:val="28"/>
          <w:szCs w:val="28"/>
        </w:rPr>
        <w:t>Ш</w:t>
      </w:r>
      <w:r w:rsidR="00542871">
        <w:rPr>
          <w:b/>
          <w:sz w:val="28"/>
          <w:szCs w:val="28"/>
        </w:rPr>
        <w:t xml:space="preserve"> </w:t>
      </w:r>
      <w:r w:rsidRPr="000770AC">
        <w:rPr>
          <w:b/>
          <w:sz w:val="28"/>
          <w:szCs w:val="28"/>
        </w:rPr>
        <w:t>Е</w:t>
      </w:r>
      <w:r w:rsidR="00542871">
        <w:rPr>
          <w:b/>
          <w:sz w:val="28"/>
          <w:szCs w:val="28"/>
        </w:rPr>
        <w:t xml:space="preserve"> </w:t>
      </w:r>
      <w:r w:rsidRPr="000770AC">
        <w:rPr>
          <w:b/>
          <w:sz w:val="28"/>
          <w:szCs w:val="28"/>
        </w:rPr>
        <w:t>Н</w:t>
      </w:r>
      <w:r w:rsidR="00542871">
        <w:rPr>
          <w:b/>
          <w:sz w:val="28"/>
          <w:szCs w:val="28"/>
        </w:rPr>
        <w:t xml:space="preserve"> </w:t>
      </w:r>
      <w:r w:rsidRPr="000770AC">
        <w:rPr>
          <w:b/>
          <w:sz w:val="28"/>
          <w:szCs w:val="28"/>
        </w:rPr>
        <w:t>И</w:t>
      </w:r>
      <w:r w:rsidR="00542871">
        <w:rPr>
          <w:b/>
          <w:sz w:val="28"/>
          <w:szCs w:val="28"/>
        </w:rPr>
        <w:t xml:space="preserve"> </w:t>
      </w:r>
      <w:r w:rsidRPr="000770AC">
        <w:rPr>
          <w:b/>
          <w:sz w:val="28"/>
          <w:szCs w:val="28"/>
        </w:rPr>
        <w:t>Е</w:t>
      </w:r>
    </w:p>
    <w:p w:rsidR="0030210D" w:rsidRPr="000770AC" w:rsidRDefault="0030210D" w:rsidP="0030210D">
      <w:pPr>
        <w:ind w:firstLine="720"/>
        <w:jc w:val="center"/>
        <w:rPr>
          <w:b/>
          <w:sz w:val="28"/>
          <w:szCs w:val="28"/>
        </w:rPr>
      </w:pPr>
    </w:p>
    <w:p w:rsidR="0030210D" w:rsidRDefault="00172C82" w:rsidP="0030210D">
      <w:pPr>
        <w:jc w:val="both"/>
        <w:rPr>
          <w:sz w:val="28"/>
          <w:szCs w:val="28"/>
        </w:rPr>
      </w:pPr>
      <w:r>
        <w:rPr>
          <w:sz w:val="28"/>
          <w:szCs w:val="28"/>
        </w:rPr>
        <w:t>07.07.2011</w:t>
      </w:r>
      <w:r w:rsidR="0030210D">
        <w:rPr>
          <w:sz w:val="28"/>
          <w:szCs w:val="28"/>
        </w:rPr>
        <w:t xml:space="preserve"> </w:t>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542871">
        <w:rPr>
          <w:sz w:val="28"/>
          <w:szCs w:val="28"/>
        </w:rPr>
        <w:tab/>
      </w:r>
      <w:r w:rsidR="00542871">
        <w:rPr>
          <w:sz w:val="28"/>
          <w:szCs w:val="28"/>
        </w:rPr>
        <w:tab/>
      </w:r>
      <w:r w:rsidR="00542871">
        <w:rPr>
          <w:sz w:val="28"/>
          <w:szCs w:val="28"/>
        </w:rPr>
        <w:tab/>
      </w:r>
      <w:r w:rsidR="0030210D">
        <w:rPr>
          <w:sz w:val="28"/>
          <w:szCs w:val="28"/>
        </w:rPr>
        <w:t>№</w:t>
      </w:r>
      <w:r w:rsidR="00542871">
        <w:rPr>
          <w:sz w:val="28"/>
          <w:szCs w:val="28"/>
        </w:rPr>
        <w:t xml:space="preserve"> </w:t>
      </w:r>
      <w:r>
        <w:rPr>
          <w:sz w:val="28"/>
          <w:szCs w:val="28"/>
        </w:rPr>
        <w:t>53</w:t>
      </w:r>
    </w:p>
    <w:p w:rsidR="001205EB" w:rsidRDefault="001205EB" w:rsidP="001205EB">
      <w:pPr>
        <w:ind w:right="5474"/>
        <w:jc w:val="both"/>
        <w:outlineLvl w:val="0"/>
        <w:rPr>
          <w:bCs/>
          <w:sz w:val="28"/>
          <w:szCs w:val="28"/>
        </w:rPr>
      </w:pPr>
    </w:p>
    <w:p w:rsidR="00B80C72" w:rsidRDefault="00B80C72" w:rsidP="001205EB">
      <w:pPr>
        <w:ind w:right="5474"/>
        <w:jc w:val="both"/>
        <w:outlineLvl w:val="0"/>
        <w:rPr>
          <w:bCs/>
          <w:sz w:val="28"/>
          <w:szCs w:val="28"/>
        </w:rPr>
      </w:pPr>
    </w:p>
    <w:p w:rsidR="00542871" w:rsidRDefault="00CC7E91" w:rsidP="00542871">
      <w:pPr>
        <w:jc w:val="both"/>
        <w:rPr>
          <w:sz w:val="28"/>
          <w:szCs w:val="28"/>
        </w:rPr>
      </w:pPr>
      <w:r w:rsidRPr="00542871">
        <w:rPr>
          <w:sz w:val="28"/>
          <w:szCs w:val="28"/>
        </w:rPr>
        <w:t xml:space="preserve">О </w:t>
      </w:r>
      <w:r w:rsidR="003E2165" w:rsidRPr="00542871">
        <w:rPr>
          <w:sz w:val="28"/>
          <w:szCs w:val="28"/>
        </w:rPr>
        <w:t>проведени</w:t>
      </w:r>
      <w:r w:rsidR="001021A6" w:rsidRPr="00542871">
        <w:rPr>
          <w:sz w:val="28"/>
          <w:szCs w:val="28"/>
        </w:rPr>
        <w:t>и</w:t>
      </w:r>
      <w:r w:rsidR="00A45758" w:rsidRPr="00542871">
        <w:rPr>
          <w:sz w:val="28"/>
          <w:szCs w:val="28"/>
        </w:rPr>
        <w:t xml:space="preserve"> повторного</w:t>
      </w:r>
      <w:r w:rsidR="003E2165" w:rsidRPr="00542871">
        <w:rPr>
          <w:sz w:val="28"/>
          <w:szCs w:val="28"/>
        </w:rPr>
        <w:t xml:space="preserve"> конкурса </w:t>
      </w:r>
    </w:p>
    <w:p w:rsidR="00542871" w:rsidRDefault="003E2165" w:rsidP="00542871">
      <w:pPr>
        <w:jc w:val="both"/>
        <w:rPr>
          <w:sz w:val="28"/>
          <w:szCs w:val="28"/>
        </w:rPr>
      </w:pPr>
      <w:r w:rsidRPr="00542871">
        <w:rPr>
          <w:sz w:val="28"/>
          <w:szCs w:val="28"/>
        </w:rPr>
        <w:t xml:space="preserve">на замещение должности главы </w:t>
      </w:r>
    </w:p>
    <w:p w:rsidR="00542871" w:rsidRDefault="003E2165" w:rsidP="00542871">
      <w:pPr>
        <w:jc w:val="both"/>
        <w:rPr>
          <w:sz w:val="28"/>
          <w:szCs w:val="28"/>
        </w:rPr>
      </w:pPr>
      <w:r w:rsidRPr="00542871">
        <w:rPr>
          <w:sz w:val="28"/>
          <w:szCs w:val="28"/>
        </w:rPr>
        <w:t xml:space="preserve">администрации Ханты-Мансийского </w:t>
      </w:r>
    </w:p>
    <w:p w:rsidR="001205EB" w:rsidRPr="00542871" w:rsidRDefault="003E2165" w:rsidP="00542871">
      <w:pPr>
        <w:jc w:val="both"/>
        <w:rPr>
          <w:sz w:val="28"/>
          <w:szCs w:val="28"/>
        </w:rPr>
      </w:pPr>
      <w:r w:rsidRPr="00542871">
        <w:rPr>
          <w:sz w:val="28"/>
          <w:szCs w:val="28"/>
        </w:rPr>
        <w:t>района</w:t>
      </w:r>
    </w:p>
    <w:p w:rsidR="001205EB" w:rsidRPr="009B4D62" w:rsidRDefault="001205EB" w:rsidP="001205EB">
      <w:pPr>
        <w:jc w:val="both"/>
        <w:outlineLvl w:val="0"/>
        <w:rPr>
          <w:sz w:val="28"/>
          <w:szCs w:val="28"/>
        </w:rPr>
      </w:pPr>
    </w:p>
    <w:p w:rsidR="006E6566" w:rsidRDefault="006E6566" w:rsidP="001205EB">
      <w:pPr>
        <w:jc w:val="both"/>
        <w:outlineLvl w:val="0"/>
        <w:rPr>
          <w:sz w:val="28"/>
          <w:szCs w:val="28"/>
        </w:rPr>
      </w:pPr>
    </w:p>
    <w:p w:rsidR="00B80C72" w:rsidRDefault="00B80C72" w:rsidP="001205EB">
      <w:pPr>
        <w:jc w:val="both"/>
        <w:outlineLvl w:val="0"/>
        <w:rPr>
          <w:sz w:val="28"/>
          <w:szCs w:val="28"/>
        </w:rPr>
      </w:pPr>
    </w:p>
    <w:p w:rsidR="00B80C72" w:rsidRPr="009B4D62" w:rsidRDefault="00B80C72" w:rsidP="001205EB">
      <w:pPr>
        <w:jc w:val="both"/>
        <w:outlineLvl w:val="0"/>
        <w:rPr>
          <w:sz w:val="28"/>
          <w:szCs w:val="28"/>
        </w:rPr>
      </w:pPr>
    </w:p>
    <w:p w:rsidR="001205EB" w:rsidRDefault="001205EB" w:rsidP="001205EB">
      <w:pPr>
        <w:ind w:firstLine="763"/>
        <w:jc w:val="both"/>
        <w:outlineLvl w:val="0"/>
        <w:rPr>
          <w:sz w:val="28"/>
          <w:szCs w:val="28"/>
        </w:rPr>
      </w:pPr>
      <w:r>
        <w:rPr>
          <w:sz w:val="28"/>
          <w:szCs w:val="28"/>
        </w:rPr>
        <w:t>В целях</w:t>
      </w:r>
      <w:r w:rsidR="001021A6">
        <w:rPr>
          <w:sz w:val="28"/>
          <w:szCs w:val="28"/>
        </w:rPr>
        <w:t xml:space="preserve"> конкурсного</w:t>
      </w:r>
      <w:r w:rsidR="008C618B">
        <w:rPr>
          <w:sz w:val="28"/>
          <w:szCs w:val="28"/>
        </w:rPr>
        <w:t xml:space="preserve"> </w:t>
      </w:r>
      <w:r w:rsidR="001021A6">
        <w:rPr>
          <w:sz w:val="28"/>
          <w:szCs w:val="28"/>
        </w:rPr>
        <w:t>отбора кандидатов на замещение должности главы администрации Ханты-Мансийского района и представления Думе Ханты-Мансийского района кандидатур для назначени</w:t>
      </w:r>
      <w:r w:rsidR="009302DB">
        <w:rPr>
          <w:sz w:val="28"/>
          <w:szCs w:val="28"/>
        </w:rPr>
        <w:t>я</w:t>
      </w:r>
      <w:r w:rsidR="001021A6">
        <w:rPr>
          <w:sz w:val="28"/>
          <w:szCs w:val="28"/>
        </w:rPr>
        <w:t xml:space="preserve"> на должность главы администрации Ханты-Мансийского района</w:t>
      </w:r>
      <w:r w:rsidR="009302DB">
        <w:rPr>
          <w:sz w:val="28"/>
          <w:szCs w:val="28"/>
        </w:rPr>
        <w:t xml:space="preserve">, руководствуясь ст. 37 Федерального закона от 06.10.2003 № 131-ФЗ "Об общих принципах организации местного самоуправления в Российской Федерации", </w:t>
      </w:r>
      <w:proofErr w:type="spellStart"/>
      <w:r w:rsidR="009302DB">
        <w:rPr>
          <w:sz w:val="28"/>
          <w:szCs w:val="28"/>
        </w:rPr>
        <w:t>п.п</w:t>
      </w:r>
      <w:proofErr w:type="spellEnd"/>
      <w:r w:rsidR="009302DB">
        <w:rPr>
          <w:sz w:val="28"/>
          <w:szCs w:val="28"/>
        </w:rPr>
        <w:t>. 4.1.,4.2.</w:t>
      </w:r>
      <w:r w:rsidR="005C7F72">
        <w:rPr>
          <w:sz w:val="28"/>
          <w:szCs w:val="28"/>
        </w:rPr>
        <w:t>, 7.1.,7.2.</w:t>
      </w:r>
      <w:r w:rsidR="009302DB">
        <w:rPr>
          <w:sz w:val="28"/>
          <w:szCs w:val="28"/>
        </w:rPr>
        <w:t xml:space="preserve"> Положения о порядке проведения конкурса на замещение должности главы администрации Ханты-Мансийского района, утвержденного решением Думы Ханты-Мансийского района от 25.03.2011 </w:t>
      </w:r>
      <w:r w:rsidR="0072015B">
        <w:rPr>
          <w:sz w:val="28"/>
          <w:szCs w:val="28"/>
        </w:rPr>
        <w:t xml:space="preserve">  </w:t>
      </w:r>
      <w:r w:rsidR="009302DB">
        <w:rPr>
          <w:sz w:val="28"/>
          <w:szCs w:val="28"/>
        </w:rPr>
        <w:t>№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r w:rsidR="00435282">
        <w:rPr>
          <w:sz w:val="28"/>
          <w:szCs w:val="28"/>
        </w:rPr>
        <w:t>,</w:t>
      </w:r>
    </w:p>
    <w:p w:rsidR="009302DB" w:rsidRDefault="009302DB" w:rsidP="001205EB">
      <w:pPr>
        <w:ind w:firstLine="763"/>
        <w:jc w:val="both"/>
        <w:outlineLvl w:val="0"/>
        <w:rPr>
          <w:sz w:val="28"/>
          <w:szCs w:val="28"/>
        </w:rPr>
      </w:pPr>
    </w:p>
    <w:p w:rsidR="001205EB" w:rsidRPr="009B4D62" w:rsidRDefault="001205EB" w:rsidP="001205EB">
      <w:pPr>
        <w:ind w:firstLine="763"/>
        <w:jc w:val="center"/>
        <w:outlineLvl w:val="0"/>
        <w:rPr>
          <w:sz w:val="28"/>
          <w:szCs w:val="28"/>
        </w:rPr>
      </w:pPr>
      <w:r w:rsidRPr="009B4D62">
        <w:rPr>
          <w:sz w:val="28"/>
          <w:szCs w:val="28"/>
        </w:rPr>
        <w:t>Дума Ханты-Мансийского района</w:t>
      </w:r>
    </w:p>
    <w:p w:rsidR="001205EB" w:rsidRPr="009B4D62" w:rsidRDefault="001205EB" w:rsidP="001205EB">
      <w:pPr>
        <w:jc w:val="both"/>
        <w:outlineLvl w:val="0"/>
        <w:rPr>
          <w:sz w:val="28"/>
          <w:szCs w:val="28"/>
        </w:rPr>
      </w:pPr>
    </w:p>
    <w:p w:rsidR="001205EB" w:rsidRPr="00542871" w:rsidRDefault="006E6566" w:rsidP="006E6566">
      <w:pPr>
        <w:jc w:val="center"/>
        <w:outlineLvl w:val="0"/>
        <w:rPr>
          <w:b/>
          <w:sz w:val="28"/>
          <w:szCs w:val="28"/>
        </w:rPr>
      </w:pPr>
      <w:r w:rsidRPr="00542871">
        <w:rPr>
          <w:b/>
          <w:sz w:val="28"/>
          <w:szCs w:val="28"/>
        </w:rPr>
        <w:t>РЕШИЛА:</w:t>
      </w:r>
    </w:p>
    <w:p w:rsidR="006E6566" w:rsidRPr="009B4D62" w:rsidRDefault="006E6566" w:rsidP="001205EB">
      <w:pPr>
        <w:jc w:val="both"/>
        <w:outlineLvl w:val="0"/>
        <w:rPr>
          <w:b/>
          <w:sz w:val="28"/>
          <w:szCs w:val="28"/>
        </w:rPr>
      </w:pPr>
    </w:p>
    <w:p w:rsidR="00241459" w:rsidRDefault="009302DB" w:rsidP="00241459">
      <w:pPr>
        <w:pStyle w:val="a3"/>
        <w:numPr>
          <w:ilvl w:val="0"/>
          <w:numId w:val="3"/>
        </w:numPr>
        <w:ind w:left="0" w:firstLine="763"/>
        <w:jc w:val="both"/>
        <w:outlineLvl w:val="0"/>
        <w:rPr>
          <w:sz w:val="28"/>
          <w:szCs w:val="28"/>
        </w:rPr>
      </w:pPr>
      <w:r>
        <w:rPr>
          <w:sz w:val="28"/>
          <w:szCs w:val="28"/>
        </w:rPr>
        <w:t>Провести</w:t>
      </w:r>
      <w:r w:rsidR="005C7F72">
        <w:rPr>
          <w:sz w:val="28"/>
          <w:szCs w:val="28"/>
        </w:rPr>
        <w:t xml:space="preserve"> повторный</w:t>
      </w:r>
      <w:r>
        <w:rPr>
          <w:sz w:val="28"/>
          <w:szCs w:val="28"/>
        </w:rPr>
        <w:t xml:space="preserve"> конкурс на замещение должности главы администрации Ханты-Мансийского района</w:t>
      </w:r>
      <w:r w:rsidR="00C34DC2">
        <w:rPr>
          <w:sz w:val="28"/>
          <w:szCs w:val="28"/>
        </w:rPr>
        <w:t>.</w:t>
      </w:r>
    </w:p>
    <w:p w:rsidR="00C34DC2" w:rsidRDefault="00C34DC2" w:rsidP="00C34DC2">
      <w:pPr>
        <w:pStyle w:val="a3"/>
        <w:numPr>
          <w:ilvl w:val="1"/>
          <w:numId w:val="3"/>
        </w:numPr>
        <w:jc w:val="both"/>
        <w:outlineLvl w:val="0"/>
        <w:rPr>
          <w:sz w:val="28"/>
          <w:szCs w:val="28"/>
        </w:rPr>
      </w:pPr>
      <w:r>
        <w:rPr>
          <w:sz w:val="28"/>
          <w:szCs w:val="28"/>
        </w:rPr>
        <w:t>Определить:</w:t>
      </w:r>
    </w:p>
    <w:p w:rsidR="00C34DC2" w:rsidRPr="00110705" w:rsidRDefault="00C34DC2" w:rsidP="00C34DC2">
      <w:pPr>
        <w:pStyle w:val="a3"/>
        <w:numPr>
          <w:ilvl w:val="0"/>
          <w:numId w:val="22"/>
        </w:numPr>
        <w:jc w:val="both"/>
        <w:outlineLvl w:val="0"/>
        <w:rPr>
          <w:sz w:val="28"/>
          <w:szCs w:val="28"/>
        </w:rPr>
      </w:pPr>
      <w:r>
        <w:rPr>
          <w:sz w:val="28"/>
          <w:szCs w:val="28"/>
        </w:rPr>
        <w:t>Дат</w:t>
      </w:r>
      <w:r w:rsidR="00DE651B">
        <w:rPr>
          <w:sz w:val="28"/>
          <w:szCs w:val="28"/>
        </w:rPr>
        <w:t>у</w:t>
      </w:r>
      <w:r>
        <w:rPr>
          <w:sz w:val="28"/>
          <w:szCs w:val="28"/>
        </w:rPr>
        <w:t>, время и место проведения конкурса:</w:t>
      </w:r>
      <w:r w:rsidR="001608A4">
        <w:rPr>
          <w:sz w:val="28"/>
          <w:szCs w:val="28"/>
        </w:rPr>
        <w:t xml:space="preserve"> </w:t>
      </w:r>
      <w:r w:rsidR="005C7F72">
        <w:rPr>
          <w:sz w:val="28"/>
          <w:szCs w:val="28"/>
        </w:rPr>
        <w:t>02 августа</w:t>
      </w:r>
      <w:r w:rsidR="001608A4">
        <w:rPr>
          <w:sz w:val="28"/>
          <w:szCs w:val="28"/>
        </w:rPr>
        <w:t xml:space="preserve"> 2011 года, начало проведения конкурса 10</w:t>
      </w:r>
      <w:r w:rsidR="001608A4">
        <w:rPr>
          <w:sz w:val="28"/>
          <w:szCs w:val="28"/>
          <w:u w:val="single"/>
          <w:vertAlign w:val="superscript"/>
        </w:rPr>
        <w:t>00</w:t>
      </w:r>
      <w:r w:rsidR="00C50EBC" w:rsidRPr="00C50EBC">
        <w:rPr>
          <w:sz w:val="28"/>
          <w:szCs w:val="28"/>
        </w:rPr>
        <w:t xml:space="preserve">, г. </w:t>
      </w:r>
      <w:r w:rsidR="00C50EBC">
        <w:rPr>
          <w:sz w:val="28"/>
          <w:szCs w:val="28"/>
        </w:rPr>
        <w:t xml:space="preserve">Ханты-Мансийск, </w:t>
      </w:r>
      <w:r w:rsidR="0072015B">
        <w:rPr>
          <w:sz w:val="28"/>
          <w:szCs w:val="28"/>
        </w:rPr>
        <w:t xml:space="preserve">               </w:t>
      </w:r>
      <w:r w:rsidR="00C50EBC">
        <w:rPr>
          <w:sz w:val="28"/>
          <w:szCs w:val="28"/>
        </w:rPr>
        <w:t xml:space="preserve">ул. </w:t>
      </w:r>
      <w:r w:rsidR="00C50EBC" w:rsidRPr="00110705">
        <w:rPr>
          <w:sz w:val="28"/>
          <w:szCs w:val="28"/>
        </w:rPr>
        <w:t xml:space="preserve">Гагарина, дом 214, </w:t>
      </w:r>
      <w:r w:rsidR="00110705" w:rsidRPr="00110705">
        <w:rPr>
          <w:sz w:val="28"/>
          <w:szCs w:val="28"/>
        </w:rPr>
        <w:t>3 этаж, кабинет 300.</w:t>
      </w:r>
    </w:p>
    <w:p w:rsidR="00C34DC2" w:rsidRDefault="00C34DC2" w:rsidP="00C34DC2">
      <w:pPr>
        <w:pStyle w:val="a3"/>
        <w:numPr>
          <w:ilvl w:val="0"/>
          <w:numId w:val="22"/>
        </w:numPr>
        <w:jc w:val="both"/>
        <w:outlineLvl w:val="0"/>
        <w:rPr>
          <w:sz w:val="28"/>
          <w:szCs w:val="28"/>
        </w:rPr>
      </w:pPr>
      <w:r>
        <w:rPr>
          <w:sz w:val="28"/>
          <w:szCs w:val="28"/>
        </w:rPr>
        <w:t>Место и срок предоставления документов кандидатами:</w:t>
      </w:r>
      <w:r w:rsidR="00FD1900">
        <w:rPr>
          <w:sz w:val="28"/>
          <w:szCs w:val="28"/>
        </w:rPr>
        <w:t xml:space="preserve"> Прием документов осуществляется секретарем комиссии по </w:t>
      </w:r>
      <w:r w:rsidR="00FD1900">
        <w:rPr>
          <w:sz w:val="28"/>
          <w:szCs w:val="28"/>
        </w:rPr>
        <w:lastRenderedPageBreak/>
        <w:t>проведению конкурса на замещение должности главы администрации</w:t>
      </w:r>
      <w:r w:rsidR="002D5553">
        <w:rPr>
          <w:sz w:val="28"/>
          <w:szCs w:val="28"/>
        </w:rPr>
        <w:t xml:space="preserve"> Ханты-Мансийского района </w:t>
      </w:r>
      <w:proofErr w:type="spellStart"/>
      <w:r w:rsidR="002D5553">
        <w:rPr>
          <w:sz w:val="28"/>
          <w:szCs w:val="28"/>
        </w:rPr>
        <w:t>Меланич</w:t>
      </w:r>
      <w:proofErr w:type="spellEnd"/>
      <w:r w:rsidR="002D5553">
        <w:rPr>
          <w:sz w:val="28"/>
          <w:szCs w:val="28"/>
        </w:rPr>
        <w:t xml:space="preserve"> О.Ю.</w:t>
      </w:r>
      <w:r w:rsidR="00FD1900">
        <w:rPr>
          <w:sz w:val="28"/>
          <w:szCs w:val="28"/>
        </w:rPr>
        <w:t xml:space="preserve"> по адресу: г. Ханты-Мансийск, ул. Гагарина, дом 214, </w:t>
      </w:r>
      <w:r w:rsidR="002D5553">
        <w:rPr>
          <w:sz w:val="28"/>
          <w:szCs w:val="28"/>
        </w:rPr>
        <w:t>кабинет 110. П</w:t>
      </w:r>
      <w:r w:rsidR="00FD1900">
        <w:rPr>
          <w:sz w:val="28"/>
          <w:szCs w:val="28"/>
        </w:rPr>
        <w:t>рием документов прекращается за 10 рабочих дней до дня проведения конкурса.</w:t>
      </w:r>
    </w:p>
    <w:p w:rsidR="00C34DC2" w:rsidRDefault="00C34DC2" w:rsidP="00C34DC2">
      <w:pPr>
        <w:pStyle w:val="a3"/>
        <w:numPr>
          <w:ilvl w:val="0"/>
          <w:numId w:val="22"/>
        </w:numPr>
        <w:jc w:val="both"/>
        <w:outlineLvl w:val="0"/>
        <w:rPr>
          <w:sz w:val="28"/>
          <w:szCs w:val="28"/>
        </w:rPr>
      </w:pPr>
      <w:r>
        <w:rPr>
          <w:sz w:val="28"/>
          <w:szCs w:val="28"/>
        </w:rPr>
        <w:t>Персональный состав членов комиссии:</w:t>
      </w:r>
    </w:p>
    <w:p w:rsidR="00C50EBC" w:rsidRPr="005F7515" w:rsidRDefault="00C50EBC" w:rsidP="005F7515">
      <w:pPr>
        <w:ind w:firstLine="708"/>
        <w:jc w:val="both"/>
        <w:outlineLvl w:val="0"/>
        <w:rPr>
          <w:sz w:val="28"/>
          <w:szCs w:val="28"/>
        </w:rPr>
      </w:pPr>
      <w:r w:rsidRPr="005F7515">
        <w:rPr>
          <w:sz w:val="28"/>
          <w:szCs w:val="28"/>
        </w:rPr>
        <w:t>-Захаров П.Н. – глава Ханты-Мансийского района, председатель конкурсной комиссии;</w:t>
      </w:r>
    </w:p>
    <w:p w:rsidR="00C50EBC" w:rsidRPr="005F7515" w:rsidRDefault="00C50EBC" w:rsidP="005F7515">
      <w:pPr>
        <w:ind w:firstLine="708"/>
        <w:jc w:val="both"/>
        <w:outlineLvl w:val="0"/>
        <w:rPr>
          <w:sz w:val="28"/>
          <w:szCs w:val="28"/>
        </w:rPr>
      </w:pPr>
      <w:r w:rsidRPr="005F7515">
        <w:rPr>
          <w:sz w:val="28"/>
          <w:szCs w:val="28"/>
        </w:rPr>
        <w:t>-Ерышев Р.Н. – заместитель председателя Думы Ханты-Мансийского района, член конкурсной комиссии;</w:t>
      </w:r>
    </w:p>
    <w:p w:rsidR="00C50EBC" w:rsidRPr="005F7515" w:rsidRDefault="00C50EBC" w:rsidP="005F7515">
      <w:pPr>
        <w:ind w:firstLine="708"/>
        <w:jc w:val="both"/>
        <w:outlineLvl w:val="0"/>
        <w:rPr>
          <w:sz w:val="28"/>
          <w:szCs w:val="28"/>
        </w:rPr>
      </w:pPr>
      <w:r w:rsidRPr="005F7515">
        <w:rPr>
          <w:sz w:val="28"/>
          <w:szCs w:val="28"/>
        </w:rPr>
        <w:t xml:space="preserve">-Алексеев Ю.П. – депутат Думы Ханты-Мансийского района </w:t>
      </w:r>
      <w:r w:rsidR="0072015B">
        <w:rPr>
          <w:sz w:val="28"/>
          <w:szCs w:val="28"/>
        </w:rPr>
        <w:t xml:space="preserve">                </w:t>
      </w:r>
      <w:r w:rsidRPr="005F7515">
        <w:rPr>
          <w:sz w:val="28"/>
          <w:szCs w:val="28"/>
        </w:rPr>
        <w:t>от избирательного округа № 3, член конкурсной комиссии;</w:t>
      </w:r>
    </w:p>
    <w:p w:rsidR="00C50EBC" w:rsidRPr="005F7515" w:rsidRDefault="00C50EBC" w:rsidP="005F7515">
      <w:pPr>
        <w:ind w:firstLine="708"/>
        <w:jc w:val="both"/>
        <w:outlineLvl w:val="0"/>
        <w:rPr>
          <w:sz w:val="28"/>
          <w:szCs w:val="28"/>
        </w:rPr>
      </w:pPr>
      <w:r w:rsidRPr="005F7515">
        <w:rPr>
          <w:sz w:val="28"/>
          <w:szCs w:val="28"/>
        </w:rPr>
        <w:t xml:space="preserve">-Башмаков В.А. – депутат Думы Ханты-Мансийского района </w:t>
      </w:r>
      <w:r w:rsidR="0072015B">
        <w:rPr>
          <w:sz w:val="28"/>
          <w:szCs w:val="28"/>
        </w:rPr>
        <w:t xml:space="preserve">               </w:t>
      </w:r>
      <w:r w:rsidRPr="005F7515">
        <w:rPr>
          <w:sz w:val="28"/>
          <w:szCs w:val="28"/>
        </w:rPr>
        <w:t>от избирательного округа № 16, член конкурсной комиссии;</w:t>
      </w:r>
    </w:p>
    <w:p w:rsidR="00C50EBC" w:rsidRPr="005F7515" w:rsidRDefault="005C7F72" w:rsidP="005F7515">
      <w:pPr>
        <w:ind w:firstLine="708"/>
        <w:jc w:val="both"/>
        <w:outlineLvl w:val="0"/>
        <w:rPr>
          <w:sz w:val="28"/>
          <w:szCs w:val="28"/>
        </w:rPr>
      </w:pPr>
      <w:r w:rsidRPr="00E7296E">
        <w:rPr>
          <w:sz w:val="28"/>
          <w:szCs w:val="28"/>
        </w:rPr>
        <w:t>-Горелик Т.Ю. – заместител</w:t>
      </w:r>
      <w:r w:rsidR="0072015B">
        <w:rPr>
          <w:sz w:val="28"/>
          <w:szCs w:val="28"/>
        </w:rPr>
        <w:t>ь</w:t>
      </w:r>
      <w:r w:rsidRPr="00E7296E">
        <w:rPr>
          <w:sz w:val="28"/>
          <w:szCs w:val="28"/>
        </w:rPr>
        <w:t xml:space="preserve"> главы Ханты-</w:t>
      </w:r>
      <w:r w:rsidR="0072015B">
        <w:rPr>
          <w:sz w:val="28"/>
          <w:szCs w:val="28"/>
        </w:rPr>
        <w:t>Мансийского района, председатель</w:t>
      </w:r>
      <w:r w:rsidRPr="00E7296E">
        <w:rPr>
          <w:sz w:val="28"/>
          <w:szCs w:val="28"/>
        </w:rPr>
        <w:t xml:space="preserve"> комитета по финансам администрации Ханты-Мансийского района</w:t>
      </w:r>
      <w:r w:rsidR="0072015B">
        <w:rPr>
          <w:sz w:val="28"/>
          <w:szCs w:val="28"/>
        </w:rPr>
        <w:t xml:space="preserve">, </w:t>
      </w:r>
      <w:r w:rsidR="0072015B" w:rsidRPr="005F7515">
        <w:rPr>
          <w:sz w:val="28"/>
          <w:szCs w:val="28"/>
        </w:rPr>
        <w:t>член конкурсной комиссии</w:t>
      </w:r>
      <w:r w:rsidRPr="00E7296E">
        <w:rPr>
          <w:sz w:val="28"/>
          <w:szCs w:val="28"/>
        </w:rPr>
        <w:t>;</w:t>
      </w:r>
    </w:p>
    <w:p w:rsidR="00C50EBC" w:rsidRPr="005F7515" w:rsidRDefault="00C50EBC" w:rsidP="005F7515">
      <w:pPr>
        <w:ind w:firstLine="708"/>
        <w:jc w:val="both"/>
        <w:outlineLvl w:val="0"/>
        <w:rPr>
          <w:sz w:val="28"/>
          <w:szCs w:val="28"/>
        </w:rPr>
      </w:pPr>
      <w:r w:rsidRPr="005F7515">
        <w:rPr>
          <w:sz w:val="28"/>
          <w:szCs w:val="28"/>
        </w:rPr>
        <w:t>-</w:t>
      </w:r>
      <w:proofErr w:type="spellStart"/>
      <w:r w:rsidRPr="005F7515">
        <w:rPr>
          <w:sz w:val="28"/>
          <w:szCs w:val="28"/>
        </w:rPr>
        <w:t>Меланич</w:t>
      </w:r>
      <w:proofErr w:type="spellEnd"/>
      <w:r w:rsidRPr="005F7515">
        <w:rPr>
          <w:sz w:val="28"/>
          <w:szCs w:val="28"/>
        </w:rPr>
        <w:t xml:space="preserve"> О.Ю. – начальник экспертного отдела юридическо-правового управления администрации Ханты-Мансийского района, член конкурсной комиссии;</w:t>
      </w:r>
    </w:p>
    <w:p w:rsidR="005F7515" w:rsidRDefault="00C34DC2" w:rsidP="005F7515">
      <w:pPr>
        <w:ind w:firstLine="708"/>
        <w:jc w:val="both"/>
        <w:outlineLvl w:val="0"/>
        <w:rPr>
          <w:sz w:val="28"/>
          <w:szCs w:val="28"/>
        </w:rPr>
      </w:pPr>
      <w:r>
        <w:rPr>
          <w:sz w:val="28"/>
          <w:szCs w:val="28"/>
        </w:rPr>
        <w:t>-</w:t>
      </w:r>
      <w:r w:rsidR="005C7F72">
        <w:rPr>
          <w:sz w:val="28"/>
          <w:szCs w:val="28"/>
        </w:rPr>
        <w:t>Путин А.А.</w:t>
      </w:r>
      <w:r w:rsidR="005F7515">
        <w:rPr>
          <w:sz w:val="28"/>
          <w:szCs w:val="28"/>
        </w:rPr>
        <w:t xml:space="preserve">. </w:t>
      </w:r>
      <w:r w:rsidR="005C7F72">
        <w:rPr>
          <w:sz w:val="28"/>
          <w:szCs w:val="28"/>
        </w:rPr>
        <w:t>–</w:t>
      </w:r>
      <w:r w:rsidR="005F7515">
        <w:rPr>
          <w:sz w:val="28"/>
          <w:szCs w:val="28"/>
        </w:rPr>
        <w:t xml:space="preserve"> </w:t>
      </w:r>
      <w:r w:rsidR="005C7F72">
        <w:rPr>
          <w:sz w:val="28"/>
          <w:szCs w:val="28"/>
        </w:rPr>
        <w:t xml:space="preserve">заместитель Губернатора Ханты-Мансийского автономного округа </w:t>
      </w:r>
      <w:r w:rsidR="005F7515">
        <w:rPr>
          <w:sz w:val="28"/>
          <w:szCs w:val="28"/>
        </w:rPr>
        <w:t>- Югры</w:t>
      </w:r>
      <w:r>
        <w:rPr>
          <w:sz w:val="28"/>
          <w:szCs w:val="28"/>
        </w:rPr>
        <w:t>, член конкурсной комиссии;</w:t>
      </w:r>
    </w:p>
    <w:p w:rsidR="00C34DC2" w:rsidRDefault="00C34DC2" w:rsidP="005F7515">
      <w:pPr>
        <w:ind w:firstLine="708"/>
        <w:jc w:val="both"/>
        <w:outlineLvl w:val="0"/>
        <w:rPr>
          <w:sz w:val="28"/>
          <w:szCs w:val="28"/>
        </w:rPr>
      </w:pPr>
      <w:r>
        <w:rPr>
          <w:sz w:val="28"/>
          <w:szCs w:val="28"/>
        </w:rPr>
        <w:t>-</w:t>
      </w:r>
      <w:r w:rsidR="005C7F72">
        <w:rPr>
          <w:sz w:val="28"/>
          <w:szCs w:val="28"/>
        </w:rPr>
        <w:t>Сидоров П.П.</w:t>
      </w:r>
      <w:r w:rsidR="005F7515">
        <w:rPr>
          <w:sz w:val="28"/>
          <w:szCs w:val="28"/>
        </w:rPr>
        <w:t xml:space="preserve"> –директор Департамента </w:t>
      </w:r>
      <w:r w:rsidR="005C7F72">
        <w:rPr>
          <w:sz w:val="28"/>
          <w:szCs w:val="28"/>
        </w:rPr>
        <w:t>экономического развития</w:t>
      </w:r>
      <w:r w:rsidR="005F7515">
        <w:rPr>
          <w:sz w:val="28"/>
          <w:szCs w:val="28"/>
        </w:rPr>
        <w:t xml:space="preserve"> Ханты-Мансийского автономного округа - Югры</w:t>
      </w:r>
      <w:r>
        <w:rPr>
          <w:sz w:val="28"/>
          <w:szCs w:val="28"/>
        </w:rPr>
        <w:t>, член конкурсной комиссии;</w:t>
      </w:r>
    </w:p>
    <w:p w:rsidR="00C34DC2" w:rsidRDefault="00C34DC2" w:rsidP="005F7515">
      <w:pPr>
        <w:ind w:firstLine="708"/>
        <w:jc w:val="both"/>
        <w:outlineLvl w:val="0"/>
        <w:rPr>
          <w:sz w:val="28"/>
          <w:szCs w:val="28"/>
        </w:rPr>
      </w:pPr>
      <w:r>
        <w:rPr>
          <w:sz w:val="28"/>
          <w:szCs w:val="28"/>
        </w:rPr>
        <w:t>-</w:t>
      </w:r>
      <w:proofErr w:type="spellStart"/>
      <w:r w:rsidR="005C7F72">
        <w:rPr>
          <w:sz w:val="28"/>
          <w:szCs w:val="28"/>
        </w:rPr>
        <w:t>Стребкова</w:t>
      </w:r>
      <w:proofErr w:type="spellEnd"/>
      <w:r w:rsidR="005C7F72">
        <w:rPr>
          <w:sz w:val="28"/>
          <w:szCs w:val="28"/>
        </w:rPr>
        <w:t xml:space="preserve"> Н.В.</w:t>
      </w:r>
      <w:r w:rsidR="005F7515">
        <w:rPr>
          <w:sz w:val="28"/>
          <w:szCs w:val="28"/>
        </w:rPr>
        <w:t xml:space="preserve"> – </w:t>
      </w:r>
      <w:r w:rsidR="005C7F72">
        <w:rPr>
          <w:sz w:val="28"/>
          <w:szCs w:val="28"/>
        </w:rPr>
        <w:t>руководитель Службы по контролю и надзору в сфере образования</w:t>
      </w:r>
      <w:r w:rsidR="005F7515">
        <w:rPr>
          <w:sz w:val="28"/>
          <w:szCs w:val="28"/>
        </w:rPr>
        <w:t xml:space="preserve"> Ханты-Мансийского автономного округа - Югры,</w:t>
      </w:r>
      <w:r>
        <w:rPr>
          <w:sz w:val="28"/>
          <w:szCs w:val="28"/>
        </w:rPr>
        <w:t xml:space="preserve"> член конкурсной комиссии;</w:t>
      </w:r>
    </w:p>
    <w:p w:rsidR="00C34DC2" w:rsidRDefault="00C34DC2" w:rsidP="00C34DC2">
      <w:pPr>
        <w:pStyle w:val="a3"/>
        <w:numPr>
          <w:ilvl w:val="1"/>
          <w:numId w:val="3"/>
        </w:numPr>
        <w:jc w:val="both"/>
        <w:outlineLvl w:val="0"/>
        <w:rPr>
          <w:sz w:val="28"/>
          <w:szCs w:val="28"/>
        </w:rPr>
      </w:pPr>
      <w:r>
        <w:rPr>
          <w:sz w:val="28"/>
          <w:szCs w:val="28"/>
        </w:rPr>
        <w:t>Опубликовать с настоящим решением:</w:t>
      </w:r>
    </w:p>
    <w:p w:rsidR="00C34DC2" w:rsidRDefault="00C34DC2" w:rsidP="00C34DC2">
      <w:pPr>
        <w:pStyle w:val="a3"/>
        <w:numPr>
          <w:ilvl w:val="0"/>
          <w:numId w:val="23"/>
        </w:numPr>
        <w:ind w:left="1560" w:hanging="426"/>
        <w:jc w:val="both"/>
        <w:outlineLvl w:val="0"/>
        <w:rPr>
          <w:sz w:val="28"/>
          <w:szCs w:val="28"/>
        </w:rPr>
      </w:pPr>
      <w:r>
        <w:rPr>
          <w:sz w:val="28"/>
          <w:szCs w:val="28"/>
        </w:rPr>
        <w:t xml:space="preserve">Положение о порядке проведения конкурса на замещение должности главы администрации Ханты-Мансийского района, утвержденное решением Думы Ханты-Мансийского района </w:t>
      </w:r>
      <w:r w:rsidR="0072015B">
        <w:rPr>
          <w:sz w:val="28"/>
          <w:szCs w:val="28"/>
        </w:rPr>
        <w:t xml:space="preserve">     </w:t>
      </w:r>
      <w:r>
        <w:rPr>
          <w:sz w:val="28"/>
          <w:szCs w:val="28"/>
        </w:rPr>
        <w:t>от 25.03.2011 №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p>
    <w:p w:rsidR="00C34DC2" w:rsidRPr="00C34DC2" w:rsidRDefault="00C34DC2" w:rsidP="00C34DC2">
      <w:pPr>
        <w:pStyle w:val="a3"/>
        <w:numPr>
          <w:ilvl w:val="0"/>
          <w:numId w:val="23"/>
        </w:numPr>
        <w:ind w:left="1560" w:hanging="426"/>
        <w:jc w:val="both"/>
        <w:outlineLvl w:val="0"/>
        <w:rPr>
          <w:sz w:val="28"/>
          <w:szCs w:val="28"/>
        </w:rPr>
      </w:pPr>
      <w:r>
        <w:rPr>
          <w:sz w:val="28"/>
          <w:szCs w:val="28"/>
        </w:rPr>
        <w:t>Проект контракта с лицом, назначаемым на должность главы администрации Ханты-Мансийского района, утвержденный</w:t>
      </w:r>
      <w:r w:rsidRPr="00C34DC2">
        <w:rPr>
          <w:sz w:val="28"/>
          <w:szCs w:val="28"/>
        </w:rPr>
        <w:t xml:space="preserve"> </w:t>
      </w:r>
      <w:r>
        <w:rPr>
          <w:sz w:val="28"/>
          <w:szCs w:val="28"/>
        </w:rPr>
        <w:t>решением Думы Ханты-Мансийского района от 25.03.2011 №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p>
    <w:p w:rsidR="002D5553" w:rsidRDefault="002D5553" w:rsidP="009302DB">
      <w:pPr>
        <w:pStyle w:val="a3"/>
        <w:numPr>
          <w:ilvl w:val="0"/>
          <w:numId w:val="3"/>
        </w:numPr>
        <w:ind w:left="0" w:firstLine="763"/>
        <w:jc w:val="both"/>
        <w:outlineLvl w:val="0"/>
        <w:rPr>
          <w:sz w:val="28"/>
          <w:szCs w:val="28"/>
        </w:rPr>
      </w:pPr>
      <w:proofErr w:type="gramStart"/>
      <w:r>
        <w:rPr>
          <w:sz w:val="28"/>
          <w:szCs w:val="28"/>
        </w:rPr>
        <w:lastRenderedPageBreak/>
        <w:t>Размест</w:t>
      </w:r>
      <w:r w:rsidR="005E5818">
        <w:rPr>
          <w:sz w:val="28"/>
          <w:szCs w:val="28"/>
        </w:rPr>
        <w:t>ит</w:t>
      </w:r>
      <w:r>
        <w:rPr>
          <w:sz w:val="28"/>
          <w:szCs w:val="28"/>
        </w:rPr>
        <w:t>ь</w:t>
      </w:r>
      <w:proofErr w:type="gramEnd"/>
      <w:r>
        <w:rPr>
          <w:sz w:val="28"/>
          <w:szCs w:val="28"/>
        </w:rPr>
        <w:t xml:space="preserve"> настоящее решение на официальном сайте органов местного самоуправления Ханты-Мансийского района.</w:t>
      </w:r>
    </w:p>
    <w:p w:rsidR="006E6566" w:rsidRPr="006E6566" w:rsidRDefault="00DA20E0" w:rsidP="006E6566">
      <w:pPr>
        <w:pStyle w:val="a3"/>
        <w:numPr>
          <w:ilvl w:val="0"/>
          <w:numId w:val="3"/>
        </w:numPr>
        <w:ind w:left="0" w:firstLine="763"/>
        <w:jc w:val="both"/>
        <w:outlineLvl w:val="0"/>
        <w:rPr>
          <w:sz w:val="28"/>
          <w:szCs w:val="28"/>
        </w:rPr>
      </w:pPr>
      <w:r>
        <w:rPr>
          <w:sz w:val="28"/>
          <w:szCs w:val="28"/>
        </w:rPr>
        <w:t xml:space="preserve">Настоящее решение вступает в силу </w:t>
      </w:r>
      <w:r w:rsidR="009302DB">
        <w:rPr>
          <w:sz w:val="28"/>
          <w:szCs w:val="28"/>
        </w:rPr>
        <w:t>после его официального опубликования (обнародования)</w:t>
      </w:r>
      <w:r>
        <w:rPr>
          <w:sz w:val="28"/>
          <w:szCs w:val="28"/>
        </w:rPr>
        <w:t>.</w:t>
      </w:r>
    </w:p>
    <w:p w:rsidR="009302DB" w:rsidRDefault="009302DB" w:rsidP="006E6566">
      <w:pPr>
        <w:jc w:val="both"/>
        <w:outlineLvl w:val="0"/>
        <w:rPr>
          <w:sz w:val="28"/>
          <w:szCs w:val="28"/>
        </w:rPr>
      </w:pPr>
    </w:p>
    <w:p w:rsidR="00FD1900" w:rsidRDefault="00FD1900" w:rsidP="006E6566">
      <w:pPr>
        <w:jc w:val="both"/>
        <w:outlineLvl w:val="0"/>
        <w:rPr>
          <w:sz w:val="28"/>
          <w:szCs w:val="28"/>
        </w:rPr>
      </w:pPr>
    </w:p>
    <w:p w:rsidR="00FD1900" w:rsidRDefault="00FD1900" w:rsidP="006E6566">
      <w:pPr>
        <w:jc w:val="both"/>
        <w:outlineLvl w:val="0"/>
        <w:rPr>
          <w:sz w:val="28"/>
          <w:szCs w:val="28"/>
        </w:rPr>
      </w:pPr>
    </w:p>
    <w:p w:rsidR="001205EB" w:rsidRPr="009B4D62" w:rsidRDefault="001205EB" w:rsidP="001205EB">
      <w:pPr>
        <w:jc w:val="both"/>
        <w:outlineLvl w:val="0"/>
        <w:rPr>
          <w:sz w:val="28"/>
          <w:szCs w:val="28"/>
        </w:rPr>
      </w:pPr>
    </w:p>
    <w:p w:rsidR="00542871" w:rsidRDefault="00DA20E0" w:rsidP="001205EB">
      <w:pPr>
        <w:jc w:val="both"/>
        <w:outlineLvl w:val="0"/>
        <w:rPr>
          <w:sz w:val="28"/>
          <w:szCs w:val="28"/>
        </w:rPr>
      </w:pPr>
      <w:r>
        <w:rPr>
          <w:sz w:val="28"/>
          <w:szCs w:val="28"/>
        </w:rPr>
        <w:t xml:space="preserve">Глава </w:t>
      </w:r>
    </w:p>
    <w:p w:rsidR="001205EB" w:rsidRDefault="00DA20E0" w:rsidP="001205EB">
      <w:pPr>
        <w:jc w:val="both"/>
        <w:outlineLvl w:val="0"/>
        <w:rPr>
          <w:sz w:val="28"/>
          <w:szCs w:val="28"/>
        </w:rPr>
      </w:pPr>
      <w:r>
        <w:rPr>
          <w:sz w:val="28"/>
          <w:szCs w:val="28"/>
        </w:rPr>
        <w:t>Ханты-Мансийского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П.Н. Захаров</w:t>
      </w:r>
    </w:p>
    <w:p w:rsidR="00542871" w:rsidRDefault="00542871" w:rsidP="00B87549">
      <w:pPr>
        <w:jc w:val="both"/>
        <w:rPr>
          <w:sz w:val="28"/>
          <w:szCs w:val="28"/>
        </w:rPr>
      </w:pPr>
    </w:p>
    <w:p w:rsidR="001E553C" w:rsidRDefault="00B64D2A" w:rsidP="00B87549">
      <w:pPr>
        <w:jc w:val="both"/>
        <w:rPr>
          <w:sz w:val="28"/>
          <w:szCs w:val="28"/>
        </w:rPr>
      </w:pPr>
      <w:r>
        <w:rPr>
          <w:sz w:val="28"/>
          <w:szCs w:val="28"/>
        </w:rPr>
        <w:t>07.07.</w:t>
      </w:r>
      <w:r w:rsidR="00B87549">
        <w:rPr>
          <w:sz w:val="28"/>
          <w:szCs w:val="28"/>
        </w:rPr>
        <w:t>2011</w:t>
      </w:r>
      <w:bookmarkStart w:id="0" w:name="_GoBack"/>
      <w:bookmarkEnd w:id="0"/>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73357E" w:rsidRDefault="0073357E" w:rsidP="00B87549">
      <w:pPr>
        <w:jc w:val="both"/>
        <w:rPr>
          <w:sz w:val="28"/>
          <w:szCs w:val="28"/>
        </w:rPr>
      </w:pPr>
    </w:p>
    <w:p w:rsidR="0099210C" w:rsidRPr="009841EC" w:rsidRDefault="0099210C" w:rsidP="0099210C">
      <w:pPr>
        <w:spacing w:line="0" w:lineRule="atLeast"/>
        <w:jc w:val="center"/>
        <w:rPr>
          <w:b/>
          <w:sz w:val="28"/>
          <w:szCs w:val="28"/>
        </w:rPr>
      </w:pPr>
      <w:r w:rsidRPr="009841EC">
        <w:rPr>
          <w:b/>
          <w:sz w:val="28"/>
          <w:szCs w:val="28"/>
        </w:rPr>
        <w:t>ПОЛОЖЕНИЕ</w:t>
      </w:r>
    </w:p>
    <w:p w:rsidR="0099210C" w:rsidRPr="009841EC" w:rsidRDefault="0099210C" w:rsidP="0099210C">
      <w:pPr>
        <w:spacing w:line="0" w:lineRule="atLeast"/>
        <w:jc w:val="center"/>
        <w:rPr>
          <w:b/>
          <w:sz w:val="28"/>
          <w:szCs w:val="28"/>
        </w:rPr>
      </w:pPr>
      <w:r w:rsidRPr="009841EC">
        <w:rPr>
          <w:b/>
          <w:sz w:val="28"/>
          <w:szCs w:val="28"/>
        </w:rPr>
        <w:t xml:space="preserve">О ПОРЯДКЕ ПРОВЕДЕНИЯ КОНКУРСА НА ЗАМЕЩЕНИЕ ДОЛЖНОСТИ ГЛАВЫ АДМИНИСТРАЦИИ ХАНТЫ-МАНСИЙСКОГО РАЙОНА </w:t>
      </w:r>
      <w:r>
        <w:rPr>
          <w:b/>
          <w:sz w:val="28"/>
          <w:szCs w:val="28"/>
        </w:rPr>
        <w:t>(</w:t>
      </w:r>
      <w:r w:rsidRPr="009841EC">
        <w:rPr>
          <w:sz w:val="28"/>
          <w:szCs w:val="28"/>
        </w:rPr>
        <w:t>Приложение 1</w:t>
      </w:r>
      <w:r>
        <w:rPr>
          <w:sz w:val="28"/>
          <w:szCs w:val="28"/>
        </w:rPr>
        <w:t xml:space="preserve"> </w:t>
      </w:r>
      <w:r w:rsidRPr="009841EC">
        <w:rPr>
          <w:sz w:val="28"/>
          <w:szCs w:val="28"/>
        </w:rPr>
        <w:t>к решению Думы Ханты-Мансийского района от 25.03.2011 № 7</w:t>
      </w:r>
      <w:r>
        <w:rPr>
          <w:sz w:val="28"/>
          <w:szCs w:val="28"/>
        </w:rPr>
        <w:t>)</w:t>
      </w:r>
    </w:p>
    <w:p w:rsidR="0099210C" w:rsidRPr="009841EC" w:rsidRDefault="0099210C" w:rsidP="0099210C">
      <w:pPr>
        <w:spacing w:line="0" w:lineRule="atLeast"/>
        <w:ind w:firstLine="540"/>
        <w:jc w:val="both"/>
        <w:rPr>
          <w:b/>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Общие положения</w:t>
      </w:r>
    </w:p>
    <w:p w:rsidR="0099210C" w:rsidRPr="009841EC" w:rsidRDefault="0099210C" w:rsidP="0099210C">
      <w:pPr>
        <w:spacing w:line="0" w:lineRule="atLeast"/>
        <w:ind w:left="900"/>
        <w:rPr>
          <w:b/>
          <w:sz w:val="28"/>
          <w:szCs w:val="28"/>
        </w:rPr>
      </w:pPr>
    </w:p>
    <w:p w:rsidR="0099210C" w:rsidRPr="009841EC" w:rsidRDefault="0099210C" w:rsidP="0099210C">
      <w:pPr>
        <w:keepNext/>
        <w:spacing w:line="0" w:lineRule="atLeast"/>
        <w:jc w:val="both"/>
        <w:outlineLvl w:val="0"/>
        <w:rPr>
          <w:rFonts w:eastAsia="Arial Unicode MS"/>
          <w:bCs/>
          <w:sz w:val="28"/>
          <w:szCs w:val="28"/>
        </w:rPr>
      </w:pPr>
      <w:r w:rsidRPr="009841EC">
        <w:rPr>
          <w:rFonts w:eastAsia="Arial Unicode MS"/>
          <w:bCs/>
          <w:sz w:val="28"/>
          <w:szCs w:val="28"/>
        </w:rPr>
        <w:t xml:space="preserve">            1.1. </w:t>
      </w:r>
      <w:proofErr w:type="gramStart"/>
      <w:r w:rsidRPr="009841EC">
        <w:rPr>
          <w:rFonts w:eastAsia="Arial Unicode MS"/>
          <w:bCs/>
          <w:sz w:val="28"/>
          <w:szCs w:val="28"/>
        </w:rPr>
        <w:t>Настоящее Положение определяет порядок проведения конкурса на замещение должности главы администрации Ханты-Мансийского района, разработано в соответствии с Федеральными законами от 06.10.2003 № 131- ФЗ «Об общих принципах организации местного самоуправления в Российской Федерации», от 02.03.2007 № 25-ФЗ  «О муниципальной службе в Российской Федерации», от 27.07.2006  № 152-ФЗ «О персональных данных», Законом Ханты - Мансийского автономного округа - Югры от 20.06.2007 № 113-оз «Об отдельных вопросах муниципальной</w:t>
      </w:r>
      <w:proofErr w:type="gramEnd"/>
      <w:r w:rsidRPr="009841EC">
        <w:rPr>
          <w:rFonts w:eastAsia="Arial Unicode MS"/>
          <w:bCs/>
          <w:sz w:val="28"/>
          <w:szCs w:val="28"/>
        </w:rPr>
        <w:t xml:space="preserve"> службы в Ханты - Мансийском автономном округе - Югре», Уставом Ханты-Мансийского района. </w:t>
      </w:r>
    </w:p>
    <w:p w:rsidR="0099210C" w:rsidRPr="009841EC" w:rsidRDefault="0099210C" w:rsidP="0099210C">
      <w:pPr>
        <w:spacing w:line="0" w:lineRule="atLeast"/>
        <w:ind w:firstLine="720"/>
        <w:jc w:val="both"/>
        <w:rPr>
          <w:sz w:val="28"/>
          <w:szCs w:val="28"/>
        </w:rPr>
      </w:pPr>
      <w:r w:rsidRPr="009841EC">
        <w:rPr>
          <w:sz w:val="28"/>
          <w:szCs w:val="28"/>
        </w:rPr>
        <w:t xml:space="preserve">1.2. Целью проведения конкурса на замещение должности главы администрации Ханты-Мансийского района является отбор наиболее подготовленного лица, отвечающего квалификационным и иным требованиям, предъявляемым к должности, имеющего опыт управленческой деятельности, успешно проявившего себя в сфере профессиональной и общественной деятельности, обладающего необходимыми деловыми и личностными качествами. </w:t>
      </w:r>
    </w:p>
    <w:p w:rsidR="0099210C" w:rsidRPr="009841EC" w:rsidRDefault="0099210C" w:rsidP="0099210C">
      <w:pPr>
        <w:spacing w:line="0" w:lineRule="atLeast"/>
        <w:ind w:firstLine="720"/>
        <w:jc w:val="both"/>
        <w:rPr>
          <w:sz w:val="28"/>
          <w:szCs w:val="28"/>
        </w:rPr>
      </w:pPr>
      <w:r w:rsidRPr="009841EC">
        <w:rPr>
          <w:sz w:val="28"/>
          <w:szCs w:val="28"/>
        </w:rPr>
        <w:t>1.3.  Решение о проведении конкурса принимается Думой Ханты-Мансийского района.</w:t>
      </w:r>
    </w:p>
    <w:p w:rsidR="0099210C" w:rsidRPr="009841EC" w:rsidRDefault="0099210C" w:rsidP="0099210C">
      <w:pPr>
        <w:tabs>
          <w:tab w:val="left" w:pos="1080"/>
          <w:tab w:val="left" w:pos="1260"/>
        </w:tabs>
        <w:spacing w:line="0" w:lineRule="atLeast"/>
        <w:ind w:firstLine="720"/>
        <w:jc w:val="both"/>
        <w:rPr>
          <w:sz w:val="28"/>
          <w:szCs w:val="28"/>
        </w:rPr>
      </w:pPr>
      <w:r w:rsidRPr="009841EC">
        <w:rPr>
          <w:sz w:val="28"/>
          <w:szCs w:val="28"/>
        </w:rPr>
        <w:t xml:space="preserve">1.4. При проведении конкурса кандидатам гарантируется равенство прав в соответствии с Конституцией Российской Федерации, Федеральными законами, Законами Ханты - Мансийского автономного округа - Югры и Уставом Ханты-Мансийского района. </w:t>
      </w:r>
    </w:p>
    <w:p w:rsidR="0099210C" w:rsidRPr="009841EC" w:rsidRDefault="0099210C" w:rsidP="0099210C">
      <w:pPr>
        <w:spacing w:line="0" w:lineRule="atLeast"/>
        <w:ind w:firstLine="540"/>
        <w:jc w:val="center"/>
        <w:rPr>
          <w:b/>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Участники конкурса</w:t>
      </w:r>
    </w:p>
    <w:p w:rsidR="0099210C" w:rsidRPr="009841EC" w:rsidRDefault="0099210C" w:rsidP="0099210C">
      <w:pPr>
        <w:spacing w:line="0" w:lineRule="atLeast"/>
        <w:ind w:left="900"/>
        <w:jc w:val="both"/>
        <w:rPr>
          <w:b/>
          <w:sz w:val="28"/>
          <w:szCs w:val="28"/>
        </w:rPr>
      </w:pPr>
    </w:p>
    <w:p w:rsidR="0099210C" w:rsidRPr="009841EC" w:rsidRDefault="0099210C" w:rsidP="0099210C">
      <w:pPr>
        <w:autoSpaceDE w:val="0"/>
        <w:autoSpaceDN w:val="0"/>
        <w:adjustRightInd w:val="0"/>
        <w:ind w:firstLine="540"/>
        <w:jc w:val="both"/>
        <w:outlineLvl w:val="1"/>
        <w:rPr>
          <w:sz w:val="28"/>
          <w:szCs w:val="28"/>
        </w:rPr>
      </w:pPr>
      <w:r w:rsidRPr="009841EC">
        <w:rPr>
          <w:sz w:val="28"/>
          <w:szCs w:val="28"/>
        </w:rPr>
        <w:t xml:space="preserve">2.1. </w:t>
      </w:r>
      <w:proofErr w:type="gramStart"/>
      <w:r w:rsidRPr="009841EC">
        <w:rPr>
          <w:sz w:val="28"/>
          <w:szCs w:val="28"/>
        </w:rPr>
        <w:t>Право</w:t>
      </w:r>
      <w:r w:rsidRPr="009841EC">
        <w:rPr>
          <w:b/>
          <w:sz w:val="28"/>
          <w:szCs w:val="28"/>
        </w:rPr>
        <w:t xml:space="preserve"> </w:t>
      </w:r>
      <w:r w:rsidRPr="009841EC">
        <w:rPr>
          <w:sz w:val="28"/>
          <w:szCs w:val="28"/>
        </w:rPr>
        <w:t>на участие в конкурсе на замещение должности главы администрации Ханты-Мансийского района имеет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замещать должности муниципальной службы, соответствующий квалификационным требованиям для замещения должностей муниципальной службы высшей группы, учреждаемой для выполнения функции «руководитель», установленным законом Ханты-Мансийского автономного округа - Югры от 20.07.2007 № 113-оз</w:t>
      </w:r>
      <w:proofErr w:type="gramEnd"/>
      <w:r w:rsidRPr="009841EC">
        <w:rPr>
          <w:sz w:val="28"/>
          <w:szCs w:val="28"/>
        </w:rPr>
        <w:t xml:space="preserve"> «</w:t>
      </w:r>
      <w:proofErr w:type="gramStart"/>
      <w:r w:rsidRPr="009841EC">
        <w:rPr>
          <w:sz w:val="28"/>
          <w:szCs w:val="28"/>
        </w:rPr>
        <w:t xml:space="preserve">Об отдельных вопросах муниципальной службы в Ханты - </w:t>
      </w:r>
      <w:r w:rsidRPr="009841EC">
        <w:rPr>
          <w:sz w:val="28"/>
          <w:szCs w:val="28"/>
        </w:rPr>
        <w:lastRenderedPageBreak/>
        <w:t xml:space="preserve">Мансийском автономном округе - Югре», Уставом Ханты-Мансийского района, постановлением главы Ханты-Мансийского района от 16.11.2007 № 130 «О квалификационных требованиях для замещения должностей муниципальной службы в администрации Ханты-Мансийского района» в соответствии с частями 2, 3 статьи 9 Федерального закона  от 02.03.2007 № 25-ФЗ «О муниципальной службе в Российской Федерации». </w:t>
      </w:r>
      <w:proofErr w:type="gramEnd"/>
    </w:p>
    <w:p w:rsidR="0099210C" w:rsidRPr="009841EC" w:rsidRDefault="0099210C" w:rsidP="0099210C">
      <w:pPr>
        <w:autoSpaceDE w:val="0"/>
        <w:autoSpaceDN w:val="0"/>
        <w:adjustRightInd w:val="0"/>
        <w:spacing w:line="0" w:lineRule="atLeast"/>
        <w:ind w:firstLine="540"/>
        <w:jc w:val="both"/>
        <w:rPr>
          <w:sz w:val="28"/>
          <w:szCs w:val="28"/>
        </w:rPr>
      </w:pPr>
      <w:r w:rsidRPr="009841EC">
        <w:rPr>
          <w:sz w:val="28"/>
          <w:szCs w:val="28"/>
        </w:rPr>
        <w:t>2.2. Гражданин не допускается к участию в конкурсе в случае, если он имеет ограничения, связанные с муниципальной службой, установленные Федеральным законом от 02.03.2007 № 25-ФЗ «О муниципальной службе в Российской Федерации».</w:t>
      </w:r>
    </w:p>
    <w:p w:rsidR="0099210C" w:rsidRPr="009841EC" w:rsidRDefault="0099210C" w:rsidP="0099210C">
      <w:pPr>
        <w:spacing w:line="0" w:lineRule="atLeast"/>
        <w:ind w:firstLine="540"/>
        <w:jc w:val="center"/>
        <w:rPr>
          <w:b/>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Конкурсная комиссия</w:t>
      </w:r>
    </w:p>
    <w:p w:rsidR="0099210C" w:rsidRPr="009841EC" w:rsidRDefault="0099210C" w:rsidP="0099210C">
      <w:pPr>
        <w:spacing w:line="0" w:lineRule="atLeast"/>
        <w:ind w:left="900"/>
        <w:jc w:val="both"/>
        <w:rPr>
          <w:b/>
          <w:sz w:val="28"/>
          <w:szCs w:val="28"/>
        </w:rPr>
      </w:pPr>
    </w:p>
    <w:p w:rsidR="0099210C" w:rsidRPr="009841EC" w:rsidRDefault="0099210C" w:rsidP="0099210C">
      <w:pPr>
        <w:spacing w:line="0" w:lineRule="atLeast"/>
        <w:jc w:val="both"/>
        <w:rPr>
          <w:sz w:val="28"/>
          <w:szCs w:val="28"/>
        </w:rPr>
      </w:pPr>
      <w:r w:rsidRPr="009841EC">
        <w:rPr>
          <w:sz w:val="28"/>
          <w:szCs w:val="28"/>
        </w:rPr>
        <w:t xml:space="preserve">         3.1. Общее число членов конкурсной комиссии (далее - Комиссия) составляет 9 человек. </w:t>
      </w:r>
    </w:p>
    <w:p w:rsidR="0099210C" w:rsidRPr="009841EC" w:rsidRDefault="0099210C" w:rsidP="0099210C">
      <w:pPr>
        <w:spacing w:line="0" w:lineRule="atLeast"/>
        <w:ind w:firstLine="540"/>
        <w:jc w:val="both"/>
        <w:rPr>
          <w:sz w:val="28"/>
          <w:szCs w:val="28"/>
        </w:rPr>
      </w:pPr>
      <w:r w:rsidRPr="009841EC">
        <w:rPr>
          <w:sz w:val="28"/>
          <w:szCs w:val="28"/>
        </w:rPr>
        <w:t xml:space="preserve">При формировании Комиссии 2/3 ее членов назначаются Думой Ханты-Мансийского района по представлению главы Ханты-Мансийского района и депутатов Думы Ханты-Мансийского района, 1/3 Думой Ханты - Мансийского автономного округа - Югры. </w:t>
      </w:r>
    </w:p>
    <w:p w:rsidR="0099210C" w:rsidRPr="009841EC" w:rsidRDefault="0099210C" w:rsidP="0099210C">
      <w:pPr>
        <w:spacing w:line="0" w:lineRule="atLeast"/>
        <w:ind w:firstLine="540"/>
        <w:jc w:val="both"/>
        <w:rPr>
          <w:sz w:val="28"/>
          <w:szCs w:val="28"/>
        </w:rPr>
      </w:pPr>
      <w:r w:rsidRPr="009841EC">
        <w:rPr>
          <w:sz w:val="28"/>
          <w:szCs w:val="28"/>
        </w:rPr>
        <w:t xml:space="preserve">3.2. Комиссия считается сформированной с момента назначения органами, указанными в пункте 3.1. настоящего Положения, всех ее членов. </w:t>
      </w:r>
    </w:p>
    <w:p w:rsidR="0099210C" w:rsidRPr="009841EC" w:rsidRDefault="0099210C" w:rsidP="0099210C">
      <w:pPr>
        <w:spacing w:line="0" w:lineRule="atLeast"/>
        <w:ind w:firstLine="540"/>
        <w:jc w:val="both"/>
        <w:rPr>
          <w:sz w:val="28"/>
          <w:szCs w:val="28"/>
        </w:rPr>
      </w:pPr>
      <w:r w:rsidRPr="009841EC">
        <w:rPr>
          <w:sz w:val="28"/>
          <w:szCs w:val="28"/>
        </w:rPr>
        <w:t xml:space="preserve">3.3. Членами конкурсной комиссии не могут быть: </w:t>
      </w:r>
    </w:p>
    <w:p w:rsidR="0099210C" w:rsidRPr="009841EC" w:rsidRDefault="0099210C" w:rsidP="0099210C">
      <w:pPr>
        <w:spacing w:line="0" w:lineRule="atLeast"/>
        <w:ind w:firstLine="540"/>
        <w:jc w:val="both"/>
        <w:rPr>
          <w:sz w:val="28"/>
          <w:szCs w:val="28"/>
        </w:rPr>
      </w:pPr>
      <w:r w:rsidRPr="009841EC">
        <w:rPr>
          <w:sz w:val="28"/>
          <w:szCs w:val="28"/>
        </w:rPr>
        <w:t xml:space="preserve">а) лица, не имеющие гражданства Российской Федерации; </w:t>
      </w:r>
    </w:p>
    <w:p w:rsidR="0099210C" w:rsidRPr="009841EC" w:rsidRDefault="0099210C" w:rsidP="0099210C">
      <w:pPr>
        <w:spacing w:line="0" w:lineRule="atLeast"/>
        <w:ind w:firstLine="540"/>
        <w:jc w:val="both"/>
        <w:rPr>
          <w:sz w:val="28"/>
          <w:szCs w:val="28"/>
        </w:rPr>
      </w:pPr>
      <w:r w:rsidRPr="009841EC">
        <w:rPr>
          <w:sz w:val="28"/>
          <w:szCs w:val="28"/>
        </w:rPr>
        <w:t xml:space="preserve">б) граждане Российской Федерации, признанные недееспособными или ограниченно дееспособными решением суда, вступившим в законную силу; </w:t>
      </w:r>
    </w:p>
    <w:p w:rsidR="0099210C" w:rsidRPr="009841EC" w:rsidRDefault="0099210C" w:rsidP="0099210C">
      <w:pPr>
        <w:spacing w:line="0" w:lineRule="atLeast"/>
        <w:ind w:firstLine="540"/>
        <w:jc w:val="both"/>
        <w:rPr>
          <w:sz w:val="28"/>
          <w:szCs w:val="28"/>
        </w:rPr>
      </w:pPr>
      <w:r w:rsidRPr="009841EC">
        <w:rPr>
          <w:sz w:val="28"/>
          <w:szCs w:val="28"/>
        </w:rPr>
        <w:t xml:space="preserve">в) лица, которые намерены участвовать в конкурсе на замещение должности главы администрации Ханты-Мансийского района. </w:t>
      </w:r>
    </w:p>
    <w:p w:rsidR="0099210C" w:rsidRPr="009841EC" w:rsidRDefault="0099210C" w:rsidP="0099210C">
      <w:pPr>
        <w:spacing w:line="0" w:lineRule="atLeast"/>
        <w:ind w:firstLine="540"/>
        <w:jc w:val="both"/>
        <w:rPr>
          <w:sz w:val="28"/>
          <w:szCs w:val="28"/>
        </w:rPr>
      </w:pPr>
      <w:r w:rsidRPr="009841EC">
        <w:rPr>
          <w:sz w:val="28"/>
          <w:szCs w:val="28"/>
        </w:rPr>
        <w:t>В случае</w:t>
      </w:r>
      <w:proofErr w:type="gramStart"/>
      <w:r w:rsidRPr="009841EC">
        <w:rPr>
          <w:sz w:val="28"/>
          <w:szCs w:val="28"/>
        </w:rPr>
        <w:t>,</w:t>
      </w:r>
      <w:proofErr w:type="gramEnd"/>
      <w:r w:rsidRPr="009841EC">
        <w:rPr>
          <w:sz w:val="28"/>
          <w:szCs w:val="28"/>
        </w:rPr>
        <w:t xml:space="preserve"> если гражданин, назначенный членом Комиссии, подал заявление об участии в конкурсе, он не допускается к участию в конкурсе до тех пор, пока  является членом Комиссии. При подаче членом Комиссии заявления на участие в конкурсе председатель Комиссии направляет обращение о назначении нового члена Комиссии главе Ханты-Мансийского района для одобрения и представления нового члена Комиссии в Думу Ханты-Мансийского района. </w:t>
      </w:r>
    </w:p>
    <w:p w:rsidR="0099210C" w:rsidRPr="009841EC" w:rsidRDefault="0099210C" w:rsidP="0099210C">
      <w:pPr>
        <w:spacing w:line="0" w:lineRule="atLeast"/>
        <w:ind w:firstLine="540"/>
        <w:jc w:val="both"/>
        <w:rPr>
          <w:sz w:val="28"/>
          <w:szCs w:val="28"/>
        </w:rPr>
      </w:pPr>
      <w:r w:rsidRPr="009841EC">
        <w:rPr>
          <w:sz w:val="28"/>
          <w:szCs w:val="28"/>
        </w:rPr>
        <w:t>3.4. Комиссия формируется на срок проведения конкурса.</w:t>
      </w:r>
    </w:p>
    <w:p w:rsidR="0099210C" w:rsidRPr="009841EC" w:rsidRDefault="0099210C" w:rsidP="0099210C">
      <w:pPr>
        <w:spacing w:line="0" w:lineRule="atLeast"/>
        <w:ind w:firstLine="540"/>
        <w:jc w:val="both"/>
        <w:rPr>
          <w:sz w:val="28"/>
          <w:szCs w:val="28"/>
        </w:rPr>
      </w:pPr>
      <w:r w:rsidRPr="009841EC">
        <w:rPr>
          <w:sz w:val="28"/>
          <w:szCs w:val="28"/>
        </w:rPr>
        <w:t xml:space="preserve">Комиссия состоит из председателя, заместителя председателя, секретаря и членов Комиссии. </w:t>
      </w:r>
    </w:p>
    <w:p w:rsidR="0099210C" w:rsidRPr="009841EC" w:rsidRDefault="0099210C" w:rsidP="0099210C">
      <w:pPr>
        <w:spacing w:line="0" w:lineRule="atLeast"/>
        <w:ind w:firstLine="540"/>
        <w:jc w:val="both"/>
        <w:rPr>
          <w:sz w:val="28"/>
          <w:szCs w:val="28"/>
        </w:rPr>
      </w:pPr>
      <w:r w:rsidRPr="009841EC">
        <w:rPr>
          <w:sz w:val="28"/>
          <w:szCs w:val="28"/>
        </w:rPr>
        <w:t>Председатель Комиссии назначается  решением Думы Ханты-Мансийского района одновременно с назначением 2/3 членов Комиссии.</w:t>
      </w:r>
    </w:p>
    <w:p w:rsidR="0099210C" w:rsidRPr="009841EC" w:rsidRDefault="0099210C" w:rsidP="0099210C">
      <w:pPr>
        <w:spacing w:line="0" w:lineRule="atLeast"/>
        <w:ind w:firstLine="540"/>
        <w:jc w:val="both"/>
        <w:rPr>
          <w:sz w:val="28"/>
          <w:szCs w:val="28"/>
        </w:rPr>
      </w:pPr>
      <w:r w:rsidRPr="009841EC">
        <w:rPr>
          <w:sz w:val="28"/>
          <w:szCs w:val="28"/>
        </w:rPr>
        <w:t>Заместитель председателя и секретарь Комиссии избираются на заседании   Комиссии из своего состава  простым большинством голосов от числа присутствующих на заседании членов Комиссии.</w:t>
      </w:r>
    </w:p>
    <w:p w:rsidR="0099210C" w:rsidRPr="009841EC" w:rsidRDefault="0099210C" w:rsidP="0099210C">
      <w:pPr>
        <w:spacing w:line="0" w:lineRule="atLeast"/>
        <w:ind w:firstLine="540"/>
        <w:jc w:val="both"/>
        <w:rPr>
          <w:sz w:val="28"/>
          <w:szCs w:val="28"/>
        </w:rPr>
      </w:pPr>
      <w:proofErr w:type="gramStart"/>
      <w:r w:rsidRPr="009841EC">
        <w:rPr>
          <w:sz w:val="28"/>
          <w:szCs w:val="28"/>
        </w:rPr>
        <w:t xml:space="preserve">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w:t>
      </w:r>
      <w:r w:rsidRPr="009841EC">
        <w:rPr>
          <w:sz w:val="28"/>
          <w:szCs w:val="28"/>
        </w:rPr>
        <w:lastRenderedPageBreak/>
        <w:t xml:space="preserve">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выписки из них и решения, принимаемые Комиссией. </w:t>
      </w:r>
      <w:proofErr w:type="gramEnd"/>
    </w:p>
    <w:p w:rsidR="0099210C" w:rsidRPr="009841EC" w:rsidRDefault="0099210C" w:rsidP="0099210C">
      <w:pPr>
        <w:spacing w:line="0" w:lineRule="atLeast"/>
        <w:ind w:firstLine="540"/>
        <w:jc w:val="both"/>
        <w:rPr>
          <w:sz w:val="28"/>
          <w:szCs w:val="28"/>
        </w:rPr>
      </w:pPr>
      <w:r w:rsidRPr="009841EC">
        <w:rPr>
          <w:sz w:val="28"/>
          <w:szCs w:val="28"/>
        </w:rPr>
        <w:t>Председатель Комиссии обладает правом решающего голоса в случае равенства голосов при принятии решений Комиссией по вопросам, отнесенным к её компетенции настоящим Положением.</w:t>
      </w:r>
    </w:p>
    <w:p w:rsidR="0099210C" w:rsidRPr="009841EC" w:rsidRDefault="0099210C" w:rsidP="0099210C">
      <w:pPr>
        <w:spacing w:line="0" w:lineRule="atLeast"/>
        <w:ind w:firstLine="540"/>
        <w:jc w:val="both"/>
        <w:rPr>
          <w:sz w:val="28"/>
          <w:szCs w:val="28"/>
        </w:rPr>
      </w:pPr>
      <w:r w:rsidRPr="009841EC">
        <w:rPr>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9210C" w:rsidRPr="009841EC" w:rsidRDefault="0099210C" w:rsidP="0099210C">
      <w:pPr>
        <w:spacing w:line="0" w:lineRule="atLeast"/>
        <w:ind w:firstLine="540"/>
        <w:jc w:val="both"/>
        <w:rPr>
          <w:sz w:val="28"/>
          <w:szCs w:val="28"/>
        </w:rPr>
      </w:pPr>
      <w:r w:rsidRPr="009841EC">
        <w:rPr>
          <w:sz w:val="28"/>
          <w:szCs w:val="28"/>
        </w:rPr>
        <w:t xml:space="preserve">Секретарь Комиссии обеспечивает организацию деятельности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w:t>
      </w:r>
      <w:proofErr w:type="gramStart"/>
      <w:r w:rsidRPr="009841EC">
        <w:rPr>
          <w:sz w:val="28"/>
          <w:szCs w:val="28"/>
        </w:rPr>
        <w:t>позднее</w:t>
      </w:r>
      <w:proofErr w:type="gramEnd"/>
      <w:r w:rsidRPr="009841EC">
        <w:rPr>
          <w:sz w:val="28"/>
          <w:szCs w:val="28"/>
        </w:rPr>
        <w:t xml:space="preserve"> чем за три дня до начала заседания Комиссии, ведет протоколы заседания Комиссии и подписывает их.</w:t>
      </w:r>
    </w:p>
    <w:p w:rsidR="0099210C" w:rsidRPr="009841EC" w:rsidRDefault="0099210C" w:rsidP="0099210C">
      <w:pPr>
        <w:spacing w:line="0" w:lineRule="atLeast"/>
        <w:ind w:firstLine="540"/>
        <w:jc w:val="both"/>
        <w:rPr>
          <w:sz w:val="28"/>
          <w:szCs w:val="28"/>
        </w:rPr>
      </w:pPr>
      <w:r w:rsidRPr="009841EC">
        <w:rPr>
          <w:sz w:val="28"/>
          <w:szCs w:val="28"/>
        </w:rPr>
        <w:t>Комиссия рассматривает представленные кандидатами на должность главы администрации Ханты-Мансийского района документы на предмет их соответствия действующему законодательству и установленным условиям конкурса.</w:t>
      </w:r>
    </w:p>
    <w:p w:rsidR="0099210C" w:rsidRPr="009841EC" w:rsidRDefault="0099210C" w:rsidP="0099210C">
      <w:pPr>
        <w:spacing w:line="0" w:lineRule="atLeast"/>
        <w:ind w:firstLine="540"/>
        <w:jc w:val="both"/>
        <w:rPr>
          <w:sz w:val="28"/>
          <w:szCs w:val="28"/>
        </w:rPr>
      </w:pPr>
      <w:r w:rsidRPr="009841EC">
        <w:rPr>
          <w:sz w:val="28"/>
          <w:szCs w:val="28"/>
        </w:rPr>
        <w:t>3.5. Заседание Комиссии считается правомочным, если на нем присутствуют не менее 2/3 от установленного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w:t>
      </w:r>
    </w:p>
    <w:p w:rsidR="0099210C" w:rsidRPr="009841EC" w:rsidRDefault="0099210C" w:rsidP="0099210C">
      <w:pPr>
        <w:spacing w:line="0" w:lineRule="atLeast"/>
        <w:ind w:firstLine="540"/>
        <w:jc w:val="both"/>
        <w:rPr>
          <w:sz w:val="28"/>
          <w:szCs w:val="28"/>
        </w:rPr>
      </w:pPr>
      <w:r w:rsidRPr="009841EC">
        <w:rPr>
          <w:sz w:val="28"/>
          <w:szCs w:val="28"/>
        </w:rPr>
        <w:t>Члены Комиссии участвуют в ее заседаниях лично и не вправе передавать свои полномочия другому лицу.</w:t>
      </w:r>
    </w:p>
    <w:p w:rsidR="0099210C" w:rsidRPr="009841EC" w:rsidRDefault="0099210C" w:rsidP="0099210C">
      <w:pPr>
        <w:spacing w:line="0" w:lineRule="atLeast"/>
        <w:ind w:firstLine="540"/>
        <w:jc w:val="both"/>
        <w:rPr>
          <w:sz w:val="28"/>
          <w:szCs w:val="28"/>
        </w:rPr>
      </w:pPr>
      <w:r w:rsidRPr="009841EC">
        <w:rPr>
          <w:sz w:val="28"/>
          <w:szCs w:val="28"/>
        </w:rPr>
        <w:t>По решению председателя Комиссии в заседании могут принимать участие специалисты, не включенные в состав Комиссии. К работе Комиссии могут привлекаться независимые эксперты. Специалисты и независимые эксперты не имеют права голоса при принятии решений Комиссией.</w:t>
      </w:r>
    </w:p>
    <w:p w:rsidR="0099210C" w:rsidRPr="009841EC" w:rsidRDefault="0099210C" w:rsidP="0099210C">
      <w:pPr>
        <w:spacing w:line="0" w:lineRule="atLeast"/>
        <w:ind w:firstLine="540"/>
        <w:jc w:val="both"/>
        <w:rPr>
          <w:sz w:val="28"/>
          <w:szCs w:val="28"/>
        </w:rPr>
      </w:pPr>
      <w:r w:rsidRPr="009841EC">
        <w:rPr>
          <w:sz w:val="28"/>
          <w:szCs w:val="28"/>
        </w:rPr>
        <w:t>3.6. Основными задачами Комиссии при проведении конкурса на замещение должности главы администрации Ханты-Мансийского района являются:</w:t>
      </w:r>
    </w:p>
    <w:p w:rsidR="0099210C" w:rsidRPr="009841EC" w:rsidRDefault="0099210C" w:rsidP="0099210C">
      <w:pPr>
        <w:spacing w:line="0" w:lineRule="atLeast"/>
        <w:ind w:firstLine="540"/>
        <w:jc w:val="both"/>
        <w:rPr>
          <w:sz w:val="28"/>
          <w:szCs w:val="28"/>
        </w:rPr>
      </w:pPr>
      <w:r w:rsidRPr="009841EC">
        <w:rPr>
          <w:sz w:val="28"/>
          <w:szCs w:val="28"/>
        </w:rPr>
        <w:t>- обеспечение соблюдения равных условий проведения конкурса для каждого из кандидатов;</w:t>
      </w:r>
    </w:p>
    <w:p w:rsidR="0099210C" w:rsidRPr="009841EC" w:rsidRDefault="0099210C" w:rsidP="0099210C">
      <w:pPr>
        <w:spacing w:line="0" w:lineRule="atLeast"/>
        <w:ind w:firstLine="540"/>
        <w:jc w:val="both"/>
        <w:rPr>
          <w:sz w:val="28"/>
          <w:szCs w:val="28"/>
        </w:rPr>
      </w:pPr>
      <w:r w:rsidRPr="009841EC">
        <w:rPr>
          <w:sz w:val="28"/>
          <w:szCs w:val="28"/>
        </w:rPr>
        <w:t>- рассмотрение документов, представленных на конкурс;</w:t>
      </w:r>
    </w:p>
    <w:p w:rsidR="0099210C" w:rsidRPr="009841EC" w:rsidRDefault="0099210C" w:rsidP="0099210C">
      <w:pPr>
        <w:spacing w:line="0" w:lineRule="atLeast"/>
        <w:ind w:firstLine="540"/>
        <w:jc w:val="both"/>
        <w:rPr>
          <w:sz w:val="28"/>
          <w:szCs w:val="28"/>
        </w:rPr>
      </w:pPr>
      <w:r w:rsidRPr="009841EC">
        <w:rPr>
          <w:sz w:val="28"/>
          <w:szCs w:val="28"/>
        </w:rPr>
        <w:t xml:space="preserve">- проведение индивидуального собеседования в целях оценки профессиональных и личных качеств кандидата; </w:t>
      </w:r>
    </w:p>
    <w:p w:rsidR="0099210C" w:rsidRPr="009841EC" w:rsidRDefault="0099210C" w:rsidP="0099210C">
      <w:pPr>
        <w:spacing w:line="0" w:lineRule="atLeast"/>
        <w:ind w:firstLine="540"/>
        <w:jc w:val="both"/>
        <w:rPr>
          <w:sz w:val="28"/>
          <w:szCs w:val="28"/>
        </w:rPr>
      </w:pPr>
      <w:r w:rsidRPr="009841EC">
        <w:rPr>
          <w:sz w:val="28"/>
          <w:szCs w:val="28"/>
        </w:rPr>
        <w:lastRenderedPageBreak/>
        <w:t>- отбор кандидатов (не более двух) на должность главы администрации Ханты-Мансийского  района для рассмотрения Думой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 xml:space="preserve">3.7. Комиссия: </w:t>
      </w:r>
    </w:p>
    <w:p w:rsidR="0099210C" w:rsidRPr="009841EC" w:rsidRDefault="0099210C" w:rsidP="0099210C">
      <w:pPr>
        <w:spacing w:line="0" w:lineRule="atLeast"/>
        <w:ind w:firstLine="540"/>
        <w:jc w:val="both"/>
        <w:rPr>
          <w:sz w:val="28"/>
          <w:szCs w:val="28"/>
        </w:rPr>
      </w:pPr>
      <w:r w:rsidRPr="009841EC">
        <w:rPr>
          <w:sz w:val="28"/>
          <w:szCs w:val="28"/>
        </w:rPr>
        <w:t xml:space="preserve">- организует прием документов от кандидатов на должность главы администрации Ханты-Мансийского района; </w:t>
      </w:r>
    </w:p>
    <w:p w:rsidR="0099210C" w:rsidRPr="009841EC" w:rsidRDefault="0099210C" w:rsidP="0099210C">
      <w:pPr>
        <w:spacing w:line="0" w:lineRule="atLeast"/>
        <w:ind w:firstLine="540"/>
        <w:jc w:val="both"/>
        <w:rPr>
          <w:sz w:val="28"/>
          <w:szCs w:val="28"/>
        </w:rPr>
      </w:pPr>
      <w:r w:rsidRPr="009841EC">
        <w:rPr>
          <w:sz w:val="28"/>
          <w:szCs w:val="28"/>
        </w:rPr>
        <w:t xml:space="preserve">- ведет регистрацию и учет лиц, подавших документы для участия в конкурсе; </w:t>
      </w:r>
    </w:p>
    <w:p w:rsidR="0099210C" w:rsidRPr="009841EC" w:rsidRDefault="0099210C" w:rsidP="0099210C">
      <w:pPr>
        <w:spacing w:line="0" w:lineRule="atLeast"/>
        <w:ind w:firstLine="540"/>
        <w:jc w:val="both"/>
        <w:rPr>
          <w:sz w:val="28"/>
          <w:szCs w:val="28"/>
        </w:rPr>
      </w:pPr>
      <w:r w:rsidRPr="009841EC">
        <w:rPr>
          <w:sz w:val="28"/>
          <w:szCs w:val="28"/>
        </w:rPr>
        <w:t xml:space="preserve">- определяет соответствие представленных документов требованиям законодательства и настоящего Положения; </w:t>
      </w:r>
    </w:p>
    <w:p w:rsidR="0099210C" w:rsidRPr="009841EC" w:rsidRDefault="0099210C" w:rsidP="0099210C">
      <w:pPr>
        <w:spacing w:line="0" w:lineRule="atLeast"/>
        <w:ind w:firstLine="540"/>
        <w:jc w:val="both"/>
        <w:rPr>
          <w:sz w:val="28"/>
          <w:szCs w:val="28"/>
        </w:rPr>
      </w:pPr>
      <w:r w:rsidRPr="009841EC">
        <w:rPr>
          <w:sz w:val="28"/>
          <w:szCs w:val="28"/>
        </w:rPr>
        <w:t xml:space="preserve">- осуществляет проверку достоверности сведений, представляемых кандидатами о себе; </w:t>
      </w:r>
    </w:p>
    <w:p w:rsidR="0099210C" w:rsidRPr="009841EC" w:rsidRDefault="0099210C" w:rsidP="0099210C">
      <w:pPr>
        <w:spacing w:line="0" w:lineRule="atLeast"/>
        <w:ind w:firstLine="540"/>
        <w:jc w:val="both"/>
        <w:rPr>
          <w:sz w:val="28"/>
          <w:szCs w:val="28"/>
        </w:rPr>
      </w:pPr>
      <w:r w:rsidRPr="009841EC">
        <w:rPr>
          <w:sz w:val="28"/>
          <w:szCs w:val="28"/>
        </w:rPr>
        <w:t xml:space="preserve">- рассматривает обращения граждан, связанные с подготовкой и проведением конкурса, принимает по ним решения; </w:t>
      </w:r>
    </w:p>
    <w:p w:rsidR="0099210C" w:rsidRPr="009841EC" w:rsidRDefault="0099210C" w:rsidP="0099210C">
      <w:pPr>
        <w:spacing w:line="0" w:lineRule="atLeast"/>
        <w:ind w:firstLine="540"/>
        <w:jc w:val="both"/>
        <w:rPr>
          <w:sz w:val="28"/>
          <w:szCs w:val="28"/>
        </w:rPr>
      </w:pPr>
      <w:r w:rsidRPr="009841EC">
        <w:rPr>
          <w:sz w:val="28"/>
          <w:szCs w:val="28"/>
        </w:rPr>
        <w:t xml:space="preserve">- принимает решение о  допуске либо об отказе в допуске кандидатов к участию в конкурсе; </w:t>
      </w:r>
    </w:p>
    <w:p w:rsidR="0099210C" w:rsidRPr="009841EC" w:rsidRDefault="0099210C" w:rsidP="0099210C">
      <w:pPr>
        <w:spacing w:line="0" w:lineRule="atLeast"/>
        <w:ind w:firstLine="540"/>
        <w:jc w:val="both"/>
        <w:rPr>
          <w:sz w:val="28"/>
          <w:szCs w:val="28"/>
        </w:rPr>
      </w:pPr>
      <w:r w:rsidRPr="009841EC">
        <w:rPr>
          <w:sz w:val="28"/>
          <w:szCs w:val="28"/>
        </w:rPr>
        <w:t xml:space="preserve">- организует и  проводит конкурс; </w:t>
      </w:r>
    </w:p>
    <w:p w:rsidR="0099210C" w:rsidRPr="009841EC" w:rsidRDefault="0099210C" w:rsidP="0099210C">
      <w:pPr>
        <w:spacing w:line="0" w:lineRule="atLeast"/>
        <w:ind w:firstLine="540"/>
        <w:jc w:val="both"/>
        <w:rPr>
          <w:sz w:val="28"/>
          <w:szCs w:val="28"/>
        </w:rPr>
      </w:pPr>
      <w:r w:rsidRPr="009841EC">
        <w:rPr>
          <w:sz w:val="28"/>
          <w:szCs w:val="28"/>
        </w:rPr>
        <w:t xml:space="preserve">- вносит на рассмотрение Думы района предложения, связанные с организацией и проведением конкурса; </w:t>
      </w:r>
    </w:p>
    <w:p w:rsidR="0099210C" w:rsidRPr="009841EC" w:rsidRDefault="0099210C" w:rsidP="0099210C">
      <w:pPr>
        <w:spacing w:line="0" w:lineRule="atLeast"/>
        <w:ind w:firstLine="540"/>
        <w:jc w:val="both"/>
        <w:rPr>
          <w:sz w:val="28"/>
          <w:szCs w:val="28"/>
        </w:rPr>
      </w:pPr>
      <w:r w:rsidRPr="009841EC">
        <w:rPr>
          <w:sz w:val="28"/>
          <w:szCs w:val="28"/>
        </w:rPr>
        <w:t>- представляет Думе Ханты-Мансийского района кандидатуры</w:t>
      </w:r>
      <w:r w:rsidRPr="009841EC">
        <w:rPr>
          <w:b/>
          <w:bCs/>
          <w:sz w:val="28"/>
          <w:szCs w:val="28"/>
        </w:rPr>
        <w:t xml:space="preserve"> </w:t>
      </w:r>
      <w:r w:rsidRPr="009841EC">
        <w:rPr>
          <w:sz w:val="28"/>
          <w:szCs w:val="28"/>
        </w:rPr>
        <w:t xml:space="preserve">для назначения на должность главы администрации Ханты-Мансийского района; </w:t>
      </w:r>
    </w:p>
    <w:p w:rsidR="0099210C" w:rsidRPr="009841EC" w:rsidRDefault="0099210C" w:rsidP="0099210C">
      <w:pPr>
        <w:spacing w:line="0" w:lineRule="atLeast"/>
        <w:ind w:firstLine="540"/>
        <w:jc w:val="both"/>
        <w:rPr>
          <w:sz w:val="28"/>
          <w:szCs w:val="28"/>
        </w:rPr>
      </w:pPr>
      <w:proofErr w:type="gramStart"/>
      <w:r w:rsidRPr="009841EC">
        <w:rPr>
          <w:sz w:val="28"/>
          <w:szCs w:val="28"/>
        </w:rPr>
        <w:t>- после окончания конкурса передает в Думу Ханты-Мансийского района документы и материалы, сформированные секретарем Комиссии, связанные с работой Комиссии (в том числе полученных от кандидатов), проведением конкурса;</w:t>
      </w:r>
      <w:proofErr w:type="gramEnd"/>
    </w:p>
    <w:p w:rsidR="0099210C" w:rsidRPr="009841EC" w:rsidRDefault="0099210C" w:rsidP="0099210C">
      <w:pPr>
        <w:spacing w:line="0" w:lineRule="atLeast"/>
        <w:ind w:firstLine="540"/>
        <w:jc w:val="both"/>
        <w:rPr>
          <w:sz w:val="28"/>
          <w:szCs w:val="28"/>
        </w:rPr>
      </w:pPr>
      <w:r w:rsidRPr="009841EC">
        <w:rPr>
          <w:sz w:val="28"/>
          <w:szCs w:val="28"/>
        </w:rPr>
        <w:t xml:space="preserve">- исполняет иные функции в соответствии с настоящим Положением. </w:t>
      </w:r>
    </w:p>
    <w:p w:rsidR="0099210C" w:rsidRPr="009841EC" w:rsidRDefault="0099210C" w:rsidP="0099210C">
      <w:pPr>
        <w:spacing w:line="0" w:lineRule="atLeast"/>
        <w:ind w:firstLine="540"/>
        <w:jc w:val="center"/>
        <w:rPr>
          <w:b/>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Подготовка конкурса</w:t>
      </w:r>
    </w:p>
    <w:p w:rsidR="0099210C" w:rsidRPr="009841EC" w:rsidRDefault="0099210C" w:rsidP="0099210C">
      <w:pPr>
        <w:spacing w:line="0" w:lineRule="atLeast"/>
        <w:ind w:left="900"/>
        <w:jc w:val="both"/>
        <w:rPr>
          <w:b/>
          <w:sz w:val="28"/>
          <w:szCs w:val="28"/>
        </w:rPr>
      </w:pPr>
    </w:p>
    <w:p w:rsidR="0099210C" w:rsidRPr="009841EC" w:rsidRDefault="0099210C" w:rsidP="0099210C">
      <w:pPr>
        <w:spacing w:line="0" w:lineRule="atLeast"/>
        <w:ind w:firstLine="540"/>
        <w:jc w:val="both"/>
        <w:rPr>
          <w:sz w:val="28"/>
          <w:szCs w:val="28"/>
        </w:rPr>
      </w:pPr>
      <w:r w:rsidRPr="009841EC">
        <w:rPr>
          <w:sz w:val="28"/>
          <w:szCs w:val="28"/>
        </w:rPr>
        <w:t>4.1. О проведении конкурса на замещение должности главы администрации Ханты-Мансийского района принимается решение Думы Ханты-Мансийского района, в котором определяются:</w:t>
      </w:r>
    </w:p>
    <w:p w:rsidR="0099210C" w:rsidRPr="009841EC" w:rsidRDefault="0099210C" w:rsidP="0099210C">
      <w:pPr>
        <w:spacing w:line="0" w:lineRule="atLeast"/>
        <w:ind w:firstLine="540"/>
        <w:jc w:val="both"/>
        <w:rPr>
          <w:sz w:val="28"/>
          <w:szCs w:val="28"/>
        </w:rPr>
      </w:pPr>
      <w:r w:rsidRPr="009841EC">
        <w:rPr>
          <w:sz w:val="28"/>
          <w:szCs w:val="28"/>
        </w:rPr>
        <w:t>- дата, время и место проведения конкурса;</w:t>
      </w:r>
    </w:p>
    <w:p w:rsidR="0099210C" w:rsidRPr="009841EC" w:rsidRDefault="0099210C" w:rsidP="0099210C">
      <w:pPr>
        <w:spacing w:line="0" w:lineRule="atLeast"/>
        <w:ind w:firstLine="540"/>
        <w:jc w:val="both"/>
        <w:rPr>
          <w:sz w:val="28"/>
          <w:szCs w:val="28"/>
        </w:rPr>
      </w:pPr>
      <w:r w:rsidRPr="009841EC">
        <w:rPr>
          <w:sz w:val="28"/>
          <w:szCs w:val="28"/>
        </w:rPr>
        <w:t>- место и срок представления документов кандидатами;</w:t>
      </w:r>
    </w:p>
    <w:p w:rsidR="0099210C" w:rsidRPr="009841EC" w:rsidRDefault="0099210C" w:rsidP="0099210C">
      <w:pPr>
        <w:spacing w:line="0" w:lineRule="atLeast"/>
        <w:ind w:firstLine="540"/>
        <w:jc w:val="both"/>
        <w:rPr>
          <w:sz w:val="28"/>
          <w:szCs w:val="28"/>
        </w:rPr>
      </w:pPr>
      <w:r w:rsidRPr="009841EC">
        <w:rPr>
          <w:sz w:val="28"/>
          <w:szCs w:val="28"/>
        </w:rPr>
        <w:t>- персональный состав членов Комиссии;</w:t>
      </w:r>
    </w:p>
    <w:p w:rsidR="0099210C" w:rsidRPr="009841EC" w:rsidRDefault="0099210C" w:rsidP="0099210C">
      <w:pPr>
        <w:spacing w:line="0" w:lineRule="atLeast"/>
        <w:ind w:firstLine="540"/>
        <w:jc w:val="both"/>
        <w:rPr>
          <w:sz w:val="28"/>
          <w:szCs w:val="28"/>
        </w:rPr>
      </w:pPr>
      <w:r w:rsidRPr="009841EC">
        <w:rPr>
          <w:sz w:val="28"/>
          <w:szCs w:val="28"/>
        </w:rPr>
        <w:t>- проект контракта;</w:t>
      </w:r>
    </w:p>
    <w:p w:rsidR="0099210C" w:rsidRPr="009841EC" w:rsidRDefault="0099210C" w:rsidP="0099210C">
      <w:pPr>
        <w:spacing w:line="0" w:lineRule="atLeast"/>
        <w:ind w:firstLine="540"/>
        <w:jc w:val="both"/>
        <w:rPr>
          <w:sz w:val="28"/>
          <w:szCs w:val="28"/>
        </w:rPr>
      </w:pPr>
      <w:r w:rsidRPr="009841EC">
        <w:rPr>
          <w:sz w:val="28"/>
          <w:szCs w:val="28"/>
        </w:rPr>
        <w:t>- опубликование условий конкурса.</w:t>
      </w:r>
    </w:p>
    <w:p w:rsidR="0099210C" w:rsidRPr="009841EC" w:rsidRDefault="0099210C" w:rsidP="0099210C">
      <w:pPr>
        <w:spacing w:line="0" w:lineRule="atLeast"/>
        <w:ind w:firstLine="540"/>
        <w:jc w:val="both"/>
        <w:rPr>
          <w:sz w:val="28"/>
          <w:szCs w:val="28"/>
        </w:rPr>
      </w:pPr>
      <w:r w:rsidRPr="009841EC">
        <w:rPr>
          <w:sz w:val="28"/>
          <w:szCs w:val="28"/>
        </w:rPr>
        <w:t xml:space="preserve">4.2. </w:t>
      </w:r>
      <w:proofErr w:type="gramStart"/>
      <w:r w:rsidRPr="009841EC">
        <w:rPr>
          <w:sz w:val="28"/>
          <w:szCs w:val="28"/>
        </w:rPr>
        <w:t xml:space="preserve">Решение Думы Ханты-Мансийского района о проведении конкурса не позднее, чем за 25 дней до дня проведения конкурса публикуется в газете «Наш район» и размещается на официальном веб-сайте органов местного самоуправления Ханты-Мансийского района в сети Интернет.  </w:t>
      </w:r>
      <w:proofErr w:type="gramEnd"/>
    </w:p>
    <w:p w:rsidR="0099210C" w:rsidRPr="009841EC" w:rsidRDefault="0099210C" w:rsidP="0099210C">
      <w:pPr>
        <w:spacing w:line="0" w:lineRule="atLeast"/>
        <w:ind w:firstLine="540"/>
        <w:jc w:val="both"/>
        <w:rPr>
          <w:sz w:val="28"/>
          <w:szCs w:val="28"/>
        </w:rPr>
      </w:pPr>
      <w:r w:rsidRPr="009841EC">
        <w:rPr>
          <w:sz w:val="28"/>
          <w:szCs w:val="28"/>
        </w:rPr>
        <w:t>4.3. Кандидат обязан представить следующие документы:</w:t>
      </w:r>
    </w:p>
    <w:p w:rsidR="0099210C" w:rsidRPr="009841EC" w:rsidRDefault="0099210C" w:rsidP="0099210C">
      <w:pPr>
        <w:spacing w:line="0" w:lineRule="atLeast"/>
        <w:ind w:firstLine="540"/>
        <w:jc w:val="both"/>
        <w:rPr>
          <w:sz w:val="28"/>
          <w:szCs w:val="28"/>
        </w:rPr>
      </w:pPr>
      <w:r w:rsidRPr="009841EC">
        <w:rPr>
          <w:sz w:val="28"/>
          <w:szCs w:val="28"/>
        </w:rPr>
        <w:t>1) личное заявление на участие в конкурсе с согласием на проведение в отношении его проверочных мероприятий полномочным органом (приложение 1 к настоящему Положению);</w:t>
      </w:r>
    </w:p>
    <w:p w:rsidR="0099210C" w:rsidRPr="009841EC" w:rsidRDefault="0099210C" w:rsidP="0099210C">
      <w:pPr>
        <w:spacing w:line="0" w:lineRule="atLeast"/>
        <w:ind w:firstLine="540"/>
        <w:jc w:val="both"/>
        <w:rPr>
          <w:sz w:val="28"/>
          <w:szCs w:val="28"/>
        </w:rPr>
      </w:pPr>
      <w:r w:rsidRPr="009841EC">
        <w:rPr>
          <w:sz w:val="28"/>
          <w:szCs w:val="28"/>
        </w:rPr>
        <w:lastRenderedPageBreak/>
        <w:t>2) заполненную и подписанную анкету по форме, утвержденной распоряжением Правительства Российской Федерации от 26.05.2005 № 667-р (приложение  2 к настоящему Положению);</w:t>
      </w:r>
    </w:p>
    <w:p w:rsidR="0099210C" w:rsidRPr="009841EC" w:rsidRDefault="0099210C" w:rsidP="0099210C">
      <w:pPr>
        <w:spacing w:line="0" w:lineRule="atLeast"/>
        <w:ind w:firstLine="540"/>
        <w:jc w:val="both"/>
        <w:rPr>
          <w:sz w:val="28"/>
          <w:szCs w:val="28"/>
        </w:rPr>
      </w:pPr>
      <w:r w:rsidRPr="009841EC">
        <w:rPr>
          <w:sz w:val="28"/>
          <w:szCs w:val="28"/>
        </w:rPr>
        <w:t>3) копию паспорта или документа, заменяющего паспорт гражданина (в нотариально заверенной форме);</w:t>
      </w:r>
    </w:p>
    <w:p w:rsidR="0099210C" w:rsidRPr="009841EC" w:rsidRDefault="0099210C" w:rsidP="0099210C">
      <w:pPr>
        <w:spacing w:line="0" w:lineRule="atLeast"/>
        <w:ind w:firstLine="540"/>
        <w:jc w:val="both"/>
        <w:rPr>
          <w:sz w:val="28"/>
          <w:szCs w:val="28"/>
        </w:rPr>
      </w:pPr>
      <w:r w:rsidRPr="009841EC">
        <w:rPr>
          <w:sz w:val="28"/>
          <w:szCs w:val="28"/>
        </w:rPr>
        <w:t>4) копию трудовой книжки (в нотариально заверенной форме либо заверенной по месту работы);</w:t>
      </w:r>
    </w:p>
    <w:p w:rsidR="0099210C" w:rsidRPr="009841EC" w:rsidRDefault="0099210C" w:rsidP="0099210C">
      <w:pPr>
        <w:spacing w:line="0" w:lineRule="atLeast"/>
        <w:ind w:firstLine="540"/>
        <w:jc w:val="both"/>
        <w:rPr>
          <w:sz w:val="28"/>
          <w:szCs w:val="28"/>
        </w:rPr>
      </w:pPr>
      <w:r w:rsidRPr="009841EC">
        <w:rPr>
          <w:sz w:val="28"/>
          <w:szCs w:val="28"/>
        </w:rPr>
        <w:t>5) копии документов об образовании, переподготовке, повышении квалификации, присвоении ученой степени и иные документы, подтверждающие профессиональное образование (в нотариально заверенной форме);</w:t>
      </w:r>
    </w:p>
    <w:p w:rsidR="0099210C" w:rsidRPr="009841EC" w:rsidRDefault="0099210C" w:rsidP="0099210C">
      <w:pPr>
        <w:spacing w:line="0" w:lineRule="atLeast"/>
        <w:ind w:firstLine="540"/>
        <w:jc w:val="both"/>
        <w:rPr>
          <w:sz w:val="28"/>
          <w:szCs w:val="28"/>
        </w:rPr>
      </w:pPr>
      <w:r w:rsidRPr="009841EC">
        <w:rPr>
          <w:sz w:val="28"/>
          <w:szCs w:val="28"/>
        </w:rPr>
        <w:t>6) копию страхового свидетельства обязательного пенсионного страхования (в нотариально заверенной форме);</w:t>
      </w:r>
    </w:p>
    <w:p w:rsidR="0099210C" w:rsidRPr="009841EC" w:rsidRDefault="0099210C" w:rsidP="0099210C">
      <w:pPr>
        <w:spacing w:line="0" w:lineRule="atLeast"/>
        <w:ind w:firstLine="540"/>
        <w:jc w:val="both"/>
        <w:rPr>
          <w:sz w:val="28"/>
          <w:szCs w:val="28"/>
        </w:rPr>
      </w:pPr>
      <w:r w:rsidRPr="009841EC">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 (в нотариально заверенной форме);</w:t>
      </w:r>
    </w:p>
    <w:p w:rsidR="0099210C" w:rsidRPr="009841EC" w:rsidRDefault="0099210C" w:rsidP="0099210C">
      <w:pPr>
        <w:spacing w:line="0" w:lineRule="atLeast"/>
        <w:ind w:firstLine="540"/>
        <w:jc w:val="both"/>
        <w:rPr>
          <w:sz w:val="28"/>
          <w:szCs w:val="28"/>
        </w:rPr>
      </w:pPr>
      <w:r w:rsidRPr="009841EC">
        <w:rPr>
          <w:sz w:val="28"/>
          <w:szCs w:val="28"/>
        </w:rPr>
        <w:t>8) копии документов воинского учета - для военнообязанных и лиц, подлежащих призыву на военную службу (в нотариально заверенной форме);</w:t>
      </w:r>
    </w:p>
    <w:p w:rsidR="0099210C" w:rsidRPr="009841EC" w:rsidRDefault="0099210C" w:rsidP="0099210C">
      <w:pPr>
        <w:spacing w:line="0" w:lineRule="atLeast"/>
        <w:ind w:firstLine="540"/>
        <w:jc w:val="both"/>
        <w:rPr>
          <w:sz w:val="28"/>
          <w:szCs w:val="28"/>
        </w:rPr>
      </w:pPr>
      <w:r w:rsidRPr="009841EC">
        <w:rPr>
          <w:sz w:val="28"/>
          <w:szCs w:val="28"/>
        </w:rPr>
        <w:t>9) заключение медицинского учреждения об отсутствии заболевания, препятствующего поступлению на муниципальную службу;</w:t>
      </w:r>
    </w:p>
    <w:p w:rsidR="0099210C" w:rsidRPr="009841EC" w:rsidRDefault="0099210C" w:rsidP="0099210C">
      <w:pPr>
        <w:spacing w:line="0" w:lineRule="atLeast"/>
        <w:ind w:firstLine="567"/>
        <w:jc w:val="both"/>
        <w:rPr>
          <w:sz w:val="28"/>
          <w:szCs w:val="28"/>
        </w:rPr>
      </w:pPr>
      <w:proofErr w:type="gramStart"/>
      <w:r w:rsidRPr="009841EC">
        <w:rPr>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кандидата, его супруга и несовершеннолетних детей (сведения об имуществе и обязательствах имущественного характера, указываются по состоянию на 1-е число месяца, предшествующего месяцу подачи документов </w:t>
      </w:r>
      <w:r w:rsidRPr="009841EC">
        <w:rPr>
          <w:bCs/>
          <w:sz w:val="28"/>
          <w:szCs w:val="28"/>
        </w:rPr>
        <w:t xml:space="preserve">на замещение  должности главы администрации Ханты-Мансийского района </w:t>
      </w:r>
      <w:r w:rsidRPr="009841EC">
        <w:rPr>
          <w:sz w:val="28"/>
          <w:szCs w:val="28"/>
        </w:rPr>
        <w:t>(на отчетную дату);</w:t>
      </w:r>
      <w:proofErr w:type="gramEnd"/>
    </w:p>
    <w:p w:rsidR="0099210C" w:rsidRPr="009841EC" w:rsidRDefault="0099210C" w:rsidP="0099210C">
      <w:pPr>
        <w:spacing w:line="0" w:lineRule="atLeast"/>
        <w:ind w:firstLine="540"/>
        <w:jc w:val="both"/>
        <w:rPr>
          <w:sz w:val="28"/>
          <w:szCs w:val="28"/>
        </w:rPr>
      </w:pPr>
      <w:r w:rsidRPr="009841EC">
        <w:rPr>
          <w:sz w:val="28"/>
          <w:szCs w:val="28"/>
        </w:rPr>
        <w:t>Кандидат вправе представить дополнительные документы.</w:t>
      </w:r>
    </w:p>
    <w:p w:rsidR="0099210C" w:rsidRPr="009841EC" w:rsidRDefault="0099210C" w:rsidP="0099210C">
      <w:pPr>
        <w:spacing w:line="0" w:lineRule="atLeast"/>
        <w:ind w:firstLine="540"/>
        <w:jc w:val="both"/>
        <w:rPr>
          <w:sz w:val="28"/>
          <w:szCs w:val="28"/>
        </w:rPr>
      </w:pPr>
      <w:r w:rsidRPr="009841EC">
        <w:rPr>
          <w:sz w:val="28"/>
          <w:szCs w:val="28"/>
        </w:rPr>
        <w:t xml:space="preserve">Прием документов (в том числе дополнительных) прекращается за 10 рабочих дней до дня проведения конкурса. </w:t>
      </w:r>
    </w:p>
    <w:p w:rsidR="0099210C" w:rsidRPr="009841EC" w:rsidRDefault="0099210C" w:rsidP="0099210C">
      <w:pPr>
        <w:spacing w:line="0" w:lineRule="atLeast"/>
        <w:ind w:firstLine="539"/>
        <w:jc w:val="both"/>
        <w:rPr>
          <w:sz w:val="28"/>
          <w:szCs w:val="28"/>
        </w:rPr>
      </w:pPr>
      <w:r w:rsidRPr="009841EC">
        <w:rPr>
          <w:sz w:val="28"/>
          <w:szCs w:val="28"/>
        </w:rPr>
        <w:t xml:space="preserve">Секретарем Комиссии делается регистрационная запись о приеме документов в специальном журнале, кандидату на участие в конкурсе выдается расписка о приеме документов. </w:t>
      </w:r>
    </w:p>
    <w:p w:rsidR="0099210C" w:rsidRPr="009841EC" w:rsidRDefault="0099210C" w:rsidP="0099210C">
      <w:pPr>
        <w:spacing w:line="0" w:lineRule="atLeast"/>
        <w:ind w:firstLine="539"/>
        <w:jc w:val="both"/>
        <w:rPr>
          <w:sz w:val="28"/>
          <w:szCs w:val="28"/>
        </w:rPr>
      </w:pPr>
      <w:r w:rsidRPr="009841EC">
        <w:rPr>
          <w:sz w:val="28"/>
          <w:szCs w:val="28"/>
        </w:rPr>
        <w:t>4.4. Комиссия в пределах действующего законодательства вправе запрашивать в соответствующих органах сведения о кандидатах, с целью проверки достоверности сведений, представленных участниками конкурса.</w:t>
      </w:r>
    </w:p>
    <w:p w:rsidR="0099210C" w:rsidRPr="009841EC" w:rsidRDefault="0099210C" w:rsidP="0099210C">
      <w:pPr>
        <w:spacing w:line="0" w:lineRule="atLeast"/>
        <w:ind w:firstLine="539"/>
        <w:jc w:val="both"/>
        <w:rPr>
          <w:sz w:val="28"/>
          <w:szCs w:val="28"/>
        </w:rPr>
      </w:pPr>
      <w:r w:rsidRPr="009841EC">
        <w:rPr>
          <w:sz w:val="28"/>
          <w:szCs w:val="28"/>
        </w:rPr>
        <w:t>4.5. В случае установления обстоятельств, препятствующих в соответствии с федеральными законами, законами Ханты-Мансийского автономного округа – Югры, Уставом Ханты-Мансийского района назначению кандидата на должность главы администрации Ханты-Мансийского района, он не допускается к участию в конкурсе.</w:t>
      </w:r>
    </w:p>
    <w:p w:rsidR="0099210C" w:rsidRPr="009841EC" w:rsidRDefault="0099210C" w:rsidP="0099210C">
      <w:pPr>
        <w:spacing w:line="0" w:lineRule="atLeast"/>
        <w:ind w:firstLine="539"/>
        <w:jc w:val="both"/>
        <w:rPr>
          <w:sz w:val="28"/>
          <w:szCs w:val="28"/>
        </w:rPr>
      </w:pPr>
      <w:r w:rsidRPr="009841EC">
        <w:rPr>
          <w:sz w:val="28"/>
          <w:szCs w:val="28"/>
        </w:rPr>
        <w:t xml:space="preserve">4.6. Основаниями </w:t>
      </w:r>
      <w:proofErr w:type="gramStart"/>
      <w:r w:rsidRPr="009841EC">
        <w:rPr>
          <w:sz w:val="28"/>
          <w:szCs w:val="28"/>
        </w:rPr>
        <w:t>для принятия Комиссией  решения об отказе в допуске кандидата к участию в конкурсе</w:t>
      </w:r>
      <w:proofErr w:type="gramEnd"/>
      <w:r w:rsidRPr="009841EC">
        <w:rPr>
          <w:sz w:val="28"/>
          <w:szCs w:val="28"/>
        </w:rPr>
        <w:t xml:space="preserve"> являются также:</w:t>
      </w:r>
    </w:p>
    <w:p w:rsidR="0099210C" w:rsidRPr="009841EC" w:rsidRDefault="0099210C" w:rsidP="0099210C">
      <w:pPr>
        <w:spacing w:line="0" w:lineRule="atLeast"/>
        <w:ind w:firstLine="539"/>
        <w:jc w:val="both"/>
        <w:rPr>
          <w:sz w:val="28"/>
          <w:szCs w:val="28"/>
        </w:rPr>
      </w:pPr>
      <w:r w:rsidRPr="009841EC">
        <w:rPr>
          <w:sz w:val="28"/>
          <w:szCs w:val="28"/>
        </w:rPr>
        <w:t>-  несвоевременное либо неполное представление документов, указанных в пункте 4.3. настоящего Положения;</w:t>
      </w:r>
    </w:p>
    <w:p w:rsidR="0099210C" w:rsidRPr="009841EC" w:rsidRDefault="0099210C" w:rsidP="0099210C">
      <w:pPr>
        <w:spacing w:line="0" w:lineRule="atLeast"/>
        <w:ind w:firstLine="539"/>
        <w:jc w:val="both"/>
        <w:rPr>
          <w:sz w:val="28"/>
          <w:szCs w:val="28"/>
        </w:rPr>
      </w:pPr>
      <w:proofErr w:type="gramStart"/>
      <w:r w:rsidRPr="009841EC">
        <w:rPr>
          <w:sz w:val="28"/>
          <w:szCs w:val="28"/>
        </w:rPr>
        <w:lastRenderedPageBreak/>
        <w:t>- наличие среди документов, представленных кандидатом и необходимых в соответствии с пунктом 4.3. настоящего Положения для участия в конкурсе, документов, оформленных с нарушением требований, установленных действующим законодательством и настоящим Положением, в случае, если кандидат в период подачи документов не представит доказательств ненадлежащего оформления указанных документов не по его вине и по не зависящим от него причинам;</w:t>
      </w:r>
      <w:proofErr w:type="gramEnd"/>
    </w:p>
    <w:p w:rsidR="0099210C" w:rsidRPr="009841EC" w:rsidRDefault="0099210C" w:rsidP="0099210C">
      <w:pPr>
        <w:spacing w:line="0" w:lineRule="atLeast"/>
        <w:ind w:firstLine="539"/>
        <w:jc w:val="both"/>
        <w:rPr>
          <w:sz w:val="28"/>
          <w:szCs w:val="28"/>
        </w:rPr>
      </w:pPr>
      <w:r w:rsidRPr="009841EC">
        <w:rPr>
          <w:sz w:val="28"/>
          <w:szCs w:val="28"/>
        </w:rPr>
        <w:t>- предоставление недостоверных сведений;</w:t>
      </w:r>
    </w:p>
    <w:p w:rsidR="0099210C" w:rsidRPr="009841EC" w:rsidRDefault="0099210C" w:rsidP="0099210C">
      <w:pPr>
        <w:spacing w:line="0" w:lineRule="atLeast"/>
        <w:ind w:firstLine="539"/>
        <w:jc w:val="both"/>
        <w:rPr>
          <w:sz w:val="28"/>
          <w:szCs w:val="28"/>
        </w:rPr>
      </w:pPr>
      <w:r w:rsidRPr="009841EC">
        <w:rPr>
          <w:sz w:val="28"/>
          <w:szCs w:val="28"/>
        </w:rPr>
        <w:t xml:space="preserve">4.7. Решение об отказе в допуске кандидата к участию в конкурсе принимается с обоснованием причины отказа. Решение об отказе в допуске к участию в конкурсе вручается кандидату или направляется ему по почте секретарем Комиссии не позднее 3-х рабочих дней после его принятия. </w:t>
      </w:r>
    </w:p>
    <w:p w:rsidR="0099210C" w:rsidRPr="009841EC" w:rsidRDefault="0099210C" w:rsidP="0099210C">
      <w:pPr>
        <w:spacing w:line="0" w:lineRule="atLeast"/>
        <w:ind w:firstLine="539"/>
        <w:jc w:val="both"/>
        <w:rPr>
          <w:sz w:val="28"/>
          <w:szCs w:val="28"/>
        </w:rPr>
      </w:pPr>
      <w:r w:rsidRPr="009841EC">
        <w:rPr>
          <w:sz w:val="28"/>
          <w:szCs w:val="28"/>
        </w:rPr>
        <w:t xml:space="preserve">4.8. </w:t>
      </w:r>
      <w:proofErr w:type="gramStart"/>
      <w:r w:rsidRPr="009841EC">
        <w:rPr>
          <w:sz w:val="28"/>
          <w:szCs w:val="28"/>
        </w:rPr>
        <w:t>В случае отсутствия оснований для принятия Комиссией решения об отказе в допуске кандидата для участия</w:t>
      </w:r>
      <w:proofErr w:type="gramEnd"/>
      <w:r w:rsidRPr="009841EC">
        <w:rPr>
          <w:sz w:val="28"/>
          <w:szCs w:val="28"/>
        </w:rPr>
        <w:t xml:space="preserve"> в конкурсе Комиссия принимает решение о допуске кандидата к участию в конкурсе, о чем кандидат без промедления извещается секретарем. </w:t>
      </w:r>
    </w:p>
    <w:p w:rsidR="0099210C" w:rsidRPr="009841EC" w:rsidRDefault="0099210C" w:rsidP="0099210C">
      <w:pPr>
        <w:spacing w:line="0" w:lineRule="atLeast"/>
        <w:ind w:firstLine="539"/>
        <w:jc w:val="both"/>
        <w:rPr>
          <w:sz w:val="28"/>
          <w:szCs w:val="28"/>
        </w:rPr>
      </w:pPr>
      <w:r w:rsidRPr="009841EC">
        <w:rPr>
          <w:sz w:val="28"/>
          <w:szCs w:val="28"/>
        </w:rPr>
        <w:t>4.9. Непосредственно после принятия Комиссией решений, предусмотренных пунктами 4.7. и 4.8. настоящего Положения, в отношении всех кандидатов, Комиссия переходит к проведению конкурса в случае, если количество кандидатов, в отношении которых принято решение о допуске к участию в конкурсе, составляет более одного.</w:t>
      </w:r>
    </w:p>
    <w:p w:rsidR="0099210C" w:rsidRPr="009841EC" w:rsidRDefault="0099210C" w:rsidP="0099210C">
      <w:pPr>
        <w:spacing w:line="0" w:lineRule="atLeast"/>
        <w:ind w:firstLine="539"/>
        <w:jc w:val="both"/>
        <w:rPr>
          <w:sz w:val="28"/>
          <w:szCs w:val="28"/>
        </w:rPr>
      </w:pPr>
      <w:r w:rsidRPr="009841EC">
        <w:rPr>
          <w:sz w:val="28"/>
          <w:szCs w:val="28"/>
        </w:rPr>
        <w:t>4.10. В случае</w:t>
      </w:r>
      <w:proofErr w:type="gramStart"/>
      <w:r w:rsidRPr="009841EC">
        <w:rPr>
          <w:sz w:val="28"/>
          <w:szCs w:val="28"/>
        </w:rPr>
        <w:t>,</w:t>
      </w:r>
      <w:proofErr w:type="gramEnd"/>
      <w:r w:rsidRPr="009841EC">
        <w:rPr>
          <w:sz w:val="28"/>
          <w:szCs w:val="28"/>
        </w:rPr>
        <w:t xml:space="preserve"> если решение Комиссии о допуске к участию в конкурсе принято только в отношении одного кандидата, либо не может быть принято по причине отсутствия кандидатов, подлежащих допуску к участию в конкурсе, Комиссия не переходит к проведению конкурса и принимает решение о направлении в Думу Ханты-Мансийского района представления об объявлении повторного конкурса.</w:t>
      </w:r>
    </w:p>
    <w:p w:rsidR="0099210C" w:rsidRPr="009841EC" w:rsidRDefault="0099210C" w:rsidP="0099210C">
      <w:pPr>
        <w:spacing w:line="0" w:lineRule="atLeast"/>
        <w:ind w:firstLine="539"/>
        <w:jc w:val="both"/>
        <w:rPr>
          <w:sz w:val="28"/>
          <w:szCs w:val="28"/>
        </w:rPr>
      </w:pPr>
      <w:r w:rsidRPr="009841EC">
        <w:rPr>
          <w:sz w:val="28"/>
          <w:szCs w:val="28"/>
        </w:rPr>
        <w:t xml:space="preserve">4.11. В случае смерти кандидата (при предоставлении подтверждающего документа), либо поступления в Комиссию письменного заявления об отказе от участия в конкурсе заявление кандидата на участие в конкурсе аннулируется.  </w:t>
      </w:r>
    </w:p>
    <w:p w:rsidR="0099210C" w:rsidRPr="009841EC" w:rsidRDefault="0099210C" w:rsidP="0099210C">
      <w:pPr>
        <w:spacing w:line="0" w:lineRule="atLeast"/>
        <w:ind w:firstLine="539"/>
        <w:jc w:val="both"/>
        <w:rPr>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Порядок проведения конкурса</w:t>
      </w:r>
    </w:p>
    <w:p w:rsidR="0099210C" w:rsidRPr="009841EC" w:rsidRDefault="0099210C" w:rsidP="0099210C">
      <w:pPr>
        <w:spacing w:line="0" w:lineRule="atLeast"/>
        <w:ind w:left="900"/>
        <w:jc w:val="both"/>
        <w:rPr>
          <w:b/>
          <w:sz w:val="28"/>
          <w:szCs w:val="28"/>
        </w:rPr>
      </w:pPr>
    </w:p>
    <w:p w:rsidR="0099210C" w:rsidRPr="009841EC" w:rsidRDefault="0099210C" w:rsidP="0099210C">
      <w:pPr>
        <w:spacing w:line="0" w:lineRule="atLeast"/>
        <w:ind w:firstLine="539"/>
        <w:jc w:val="both"/>
        <w:rPr>
          <w:sz w:val="28"/>
          <w:szCs w:val="28"/>
        </w:rPr>
      </w:pPr>
      <w:r w:rsidRPr="009841EC">
        <w:rPr>
          <w:sz w:val="28"/>
          <w:szCs w:val="28"/>
        </w:rPr>
        <w:t>5.1. В целях замещения должности главы администрации Ханты-Мансийского района проводится конкурс-испытание с использованием не противоречащих действующему законодательству методов оценки профессиональных и личностных качеств, в том числе:</w:t>
      </w:r>
    </w:p>
    <w:p w:rsidR="0099210C" w:rsidRPr="009841EC" w:rsidRDefault="0099210C" w:rsidP="0099210C">
      <w:pPr>
        <w:spacing w:line="0" w:lineRule="atLeast"/>
        <w:ind w:firstLine="539"/>
        <w:jc w:val="both"/>
        <w:rPr>
          <w:sz w:val="28"/>
          <w:szCs w:val="28"/>
        </w:rPr>
      </w:pPr>
      <w:r w:rsidRPr="009841EC">
        <w:rPr>
          <w:sz w:val="28"/>
          <w:szCs w:val="28"/>
        </w:rPr>
        <w:t>-индивидуальное собеседование;</w:t>
      </w:r>
    </w:p>
    <w:p w:rsidR="0099210C" w:rsidRPr="009841EC" w:rsidRDefault="0099210C" w:rsidP="0099210C">
      <w:pPr>
        <w:spacing w:line="0" w:lineRule="atLeast"/>
        <w:ind w:firstLine="539"/>
        <w:jc w:val="both"/>
        <w:rPr>
          <w:sz w:val="28"/>
          <w:szCs w:val="28"/>
        </w:rPr>
      </w:pPr>
      <w:r w:rsidRPr="009841EC">
        <w:rPr>
          <w:sz w:val="28"/>
          <w:szCs w:val="28"/>
        </w:rPr>
        <w:t>-заслушивание тезисов собственной программы «Эффективное управление муниципальным образованием Ханты-Мансийский район».</w:t>
      </w:r>
    </w:p>
    <w:p w:rsidR="0099210C" w:rsidRPr="009841EC" w:rsidRDefault="0099210C" w:rsidP="0099210C">
      <w:pPr>
        <w:spacing w:line="0" w:lineRule="atLeast"/>
        <w:ind w:firstLine="539"/>
        <w:jc w:val="both"/>
        <w:rPr>
          <w:sz w:val="28"/>
          <w:szCs w:val="28"/>
        </w:rPr>
      </w:pPr>
      <w:r w:rsidRPr="009841EC">
        <w:rPr>
          <w:sz w:val="28"/>
          <w:szCs w:val="28"/>
        </w:rPr>
        <w:t>При оценке профессиональных и личностных качеств кандидата Комиссия учитывает требования, предъявляемые к должности главы администрации Ханты-Мансийского района, указанные в пункте 2.1. настоящего Положения.</w:t>
      </w:r>
    </w:p>
    <w:p w:rsidR="0099210C" w:rsidRPr="009841EC" w:rsidRDefault="0099210C" w:rsidP="0099210C">
      <w:pPr>
        <w:spacing w:line="0" w:lineRule="atLeast"/>
        <w:ind w:firstLine="540"/>
        <w:jc w:val="both"/>
        <w:rPr>
          <w:sz w:val="28"/>
          <w:szCs w:val="28"/>
        </w:rPr>
      </w:pPr>
      <w:r w:rsidRPr="009841EC">
        <w:rPr>
          <w:sz w:val="28"/>
          <w:szCs w:val="28"/>
        </w:rPr>
        <w:lastRenderedPageBreak/>
        <w:t>5.2. Конкурс на замещение должности главы администрации Ханты-Мансийского  района проводится при условии допуска к нему не менее двух кандидатов.</w:t>
      </w:r>
    </w:p>
    <w:p w:rsidR="0099210C" w:rsidRPr="009841EC" w:rsidRDefault="0099210C" w:rsidP="0099210C">
      <w:pPr>
        <w:spacing w:line="0" w:lineRule="atLeast"/>
        <w:ind w:firstLine="540"/>
        <w:jc w:val="both"/>
        <w:rPr>
          <w:sz w:val="28"/>
          <w:szCs w:val="28"/>
        </w:rPr>
      </w:pPr>
      <w:r w:rsidRPr="009841EC">
        <w:rPr>
          <w:sz w:val="28"/>
          <w:szCs w:val="28"/>
        </w:rPr>
        <w:t>5.3. Конкурс-испытание проводится на заседании Комиссии в устной форме  с каждым кандидатом индивидуально.</w:t>
      </w:r>
    </w:p>
    <w:p w:rsidR="0099210C" w:rsidRPr="009841EC" w:rsidRDefault="0099210C" w:rsidP="0099210C">
      <w:pPr>
        <w:spacing w:line="0" w:lineRule="atLeast"/>
        <w:ind w:firstLine="540"/>
        <w:jc w:val="both"/>
        <w:rPr>
          <w:sz w:val="28"/>
          <w:szCs w:val="28"/>
        </w:rPr>
      </w:pPr>
      <w:r w:rsidRPr="009841EC">
        <w:rPr>
          <w:sz w:val="28"/>
          <w:szCs w:val="28"/>
        </w:rPr>
        <w:t xml:space="preserve">5.4. Членами Комиссии могут быть заданы уточняющие, дополнительные вопросы кандидату. </w:t>
      </w:r>
    </w:p>
    <w:p w:rsidR="0099210C" w:rsidRPr="009841EC" w:rsidRDefault="0099210C" w:rsidP="0099210C">
      <w:pPr>
        <w:spacing w:line="0" w:lineRule="atLeast"/>
        <w:jc w:val="both"/>
        <w:rPr>
          <w:sz w:val="28"/>
          <w:szCs w:val="28"/>
        </w:rPr>
      </w:pPr>
      <w:r w:rsidRPr="009841EC">
        <w:rPr>
          <w:sz w:val="28"/>
          <w:szCs w:val="28"/>
        </w:rPr>
        <w:t xml:space="preserve">       5.5. Неявка кандидата на заседание Комиссии расценивается как отказ от участия в конкурсе и влечет аннулирование заявления кандидата на участие в конкурсе.</w:t>
      </w:r>
    </w:p>
    <w:p w:rsidR="0099210C" w:rsidRPr="009841EC" w:rsidRDefault="0099210C" w:rsidP="0099210C">
      <w:pPr>
        <w:spacing w:line="0" w:lineRule="atLeast"/>
        <w:ind w:firstLine="540"/>
        <w:jc w:val="both"/>
        <w:rPr>
          <w:sz w:val="28"/>
          <w:szCs w:val="28"/>
        </w:rPr>
      </w:pPr>
      <w:r w:rsidRPr="009841EC">
        <w:rPr>
          <w:sz w:val="28"/>
          <w:szCs w:val="28"/>
        </w:rPr>
        <w:t>5.6. Конкурс-испытание завершается обсуждением Комиссией кандидатов и голосованием за кандидатов, которые, по мнению каждого члена Комиссии, наиболее подходят по итогам проведения конкурса-испытания. Обсуждение и голосование осуществляется в отсутствие кандидата.</w:t>
      </w:r>
    </w:p>
    <w:p w:rsidR="0099210C" w:rsidRPr="009841EC" w:rsidRDefault="0099210C" w:rsidP="0099210C">
      <w:pPr>
        <w:spacing w:line="0" w:lineRule="atLeast"/>
        <w:ind w:firstLine="540"/>
        <w:jc w:val="both"/>
        <w:rPr>
          <w:sz w:val="28"/>
          <w:szCs w:val="28"/>
        </w:rPr>
      </w:pPr>
      <w:r w:rsidRPr="009841EC">
        <w:rPr>
          <w:sz w:val="28"/>
          <w:szCs w:val="28"/>
        </w:rPr>
        <w:t xml:space="preserve">5.7. Результаты голосования фиксируются в протоколе заседания Комиссии и оформляются решением Комиссии о результатах конкурса. </w:t>
      </w:r>
    </w:p>
    <w:p w:rsidR="0099210C" w:rsidRPr="009841EC" w:rsidRDefault="0099210C" w:rsidP="0099210C">
      <w:pPr>
        <w:spacing w:line="0" w:lineRule="atLeast"/>
        <w:ind w:firstLine="540"/>
        <w:jc w:val="both"/>
        <w:rPr>
          <w:sz w:val="28"/>
          <w:szCs w:val="28"/>
        </w:rPr>
      </w:pPr>
      <w:r w:rsidRPr="009841EC">
        <w:rPr>
          <w:sz w:val="28"/>
          <w:szCs w:val="28"/>
        </w:rPr>
        <w:t xml:space="preserve"> 5.8. В решении о результатах конкурса указываются:</w:t>
      </w:r>
    </w:p>
    <w:p w:rsidR="0099210C" w:rsidRPr="009841EC" w:rsidRDefault="0099210C" w:rsidP="0099210C">
      <w:pPr>
        <w:spacing w:line="0" w:lineRule="atLeast"/>
        <w:ind w:firstLine="540"/>
        <w:jc w:val="both"/>
        <w:rPr>
          <w:sz w:val="28"/>
          <w:szCs w:val="28"/>
        </w:rPr>
      </w:pPr>
      <w:r w:rsidRPr="009841EC">
        <w:rPr>
          <w:sz w:val="28"/>
          <w:szCs w:val="28"/>
        </w:rPr>
        <w:t>- фамилии, имена и отчества кандидатов, прошедших конкурс-испытание и общее количество голосов за каждого кандидата;</w:t>
      </w:r>
    </w:p>
    <w:p w:rsidR="0099210C" w:rsidRPr="009841EC" w:rsidRDefault="0099210C" w:rsidP="0099210C">
      <w:pPr>
        <w:spacing w:line="0" w:lineRule="atLeast"/>
        <w:ind w:firstLine="540"/>
        <w:jc w:val="both"/>
        <w:rPr>
          <w:sz w:val="28"/>
          <w:szCs w:val="28"/>
        </w:rPr>
      </w:pPr>
      <w:r w:rsidRPr="009841EC">
        <w:rPr>
          <w:sz w:val="28"/>
          <w:szCs w:val="28"/>
        </w:rPr>
        <w:t>-  фамилии, имена и отчества кандидатов, признанных Комиссией по результатам проведения конкурса-испытания его победителями и представленных Комиссией Думе Ханты-Мансийского района для назначения на должность главы администрации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 xml:space="preserve">5.9. Подлежит признанию победителем конкурса кандидат, который набрал наибольшее количество голосов. </w:t>
      </w:r>
    </w:p>
    <w:p w:rsidR="0099210C" w:rsidRPr="009841EC" w:rsidRDefault="0099210C" w:rsidP="0099210C">
      <w:pPr>
        <w:spacing w:line="0" w:lineRule="atLeast"/>
        <w:ind w:firstLine="540"/>
        <w:jc w:val="both"/>
        <w:rPr>
          <w:sz w:val="28"/>
          <w:szCs w:val="28"/>
        </w:rPr>
      </w:pPr>
      <w:r w:rsidRPr="009841EC">
        <w:rPr>
          <w:sz w:val="28"/>
          <w:szCs w:val="28"/>
        </w:rPr>
        <w:t xml:space="preserve">В этом случае представляются Комиссией Думе Ханты-Мансийского района для назначения на должность главы администрации Ханты-Мансийского района указанный кандидат, а также кандидат, набравший наибольшее количество голосов по сравнению с другими кандидатами, не считая кандидата, признанного победителем конкурса в соответствии с абзацем первым настоящего пункта. </w:t>
      </w:r>
    </w:p>
    <w:p w:rsidR="0099210C" w:rsidRPr="009841EC" w:rsidRDefault="0099210C" w:rsidP="0099210C">
      <w:pPr>
        <w:spacing w:line="0" w:lineRule="atLeast"/>
        <w:ind w:firstLine="540"/>
        <w:jc w:val="both"/>
        <w:rPr>
          <w:sz w:val="28"/>
          <w:szCs w:val="28"/>
        </w:rPr>
      </w:pPr>
      <w:r w:rsidRPr="009841EC">
        <w:rPr>
          <w:sz w:val="28"/>
          <w:szCs w:val="28"/>
        </w:rPr>
        <w:t>В случае если количество кандидатов, подлежащих признанию победителями конкурса в соответствии с абзацем первым настоящего пункта, составляет два, оба они признаются Комиссией победителями конкурса и представляются Комиссией Думе Ханты-Мансийского района для назначения на должность главы администрации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 xml:space="preserve">При  наличии более двух кандидатов с равным количеством голосов председатель Комиссии принимает решение о необходимости дополнительного отбора из числа кандидатов, набравших равное количество голосов, в </w:t>
      </w:r>
      <w:proofErr w:type="gramStart"/>
      <w:r w:rsidRPr="009841EC">
        <w:rPr>
          <w:sz w:val="28"/>
          <w:szCs w:val="28"/>
        </w:rPr>
        <w:t>связи</w:t>
      </w:r>
      <w:proofErr w:type="gramEnd"/>
      <w:r w:rsidRPr="009841EC">
        <w:rPr>
          <w:sz w:val="28"/>
          <w:szCs w:val="28"/>
        </w:rPr>
        <w:t xml:space="preserve"> с чем указанным  кандидатам задается по одному дополнительному вопросу. После заслушивания ответов на вопросы следует повторное голосование, что фиксируется  в протоколе заседания Комиссии. </w:t>
      </w:r>
    </w:p>
    <w:p w:rsidR="0099210C" w:rsidRPr="009841EC" w:rsidRDefault="0099210C" w:rsidP="0099210C">
      <w:pPr>
        <w:spacing w:line="0" w:lineRule="atLeast"/>
        <w:ind w:firstLine="539"/>
        <w:jc w:val="both"/>
        <w:rPr>
          <w:sz w:val="28"/>
          <w:szCs w:val="28"/>
        </w:rPr>
      </w:pPr>
      <w:r w:rsidRPr="009841EC">
        <w:rPr>
          <w:sz w:val="28"/>
          <w:szCs w:val="28"/>
        </w:rPr>
        <w:lastRenderedPageBreak/>
        <w:t>5.10. Решение Комиссии о результатах конкурса подписывается председателем и секретарем не позднее дня, следующего за днем заседания Комиссии, на котором оно было принято.</w:t>
      </w:r>
    </w:p>
    <w:p w:rsidR="0099210C" w:rsidRPr="009841EC" w:rsidRDefault="0099210C" w:rsidP="0099210C">
      <w:pPr>
        <w:spacing w:line="0" w:lineRule="atLeast"/>
        <w:ind w:firstLine="539"/>
        <w:jc w:val="both"/>
        <w:rPr>
          <w:sz w:val="28"/>
          <w:szCs w:val="28"/>
        </w:rPr>
      </w:pPr>
      <w:r w:rsidRPr="009841EC">
        <w:rPr>
          <w:sz w:val="28"/>
          <w:szCs w:val="28"/>
        </w:rPr>
        <w:t>5.11. Протоколы заседания Комиссии, решения Комиссии, принятые в пределах её компетенции, установленной настоящим Положением, с приложением документов, поступивших  от кандидата в Комиссию, направляются (по акту приема-передачи) секретарем Комиссии в Думу Ханты-Мансийского района в течение трех рабочих дней после дня проведения заседания Комиссии, на котором было принято решение о результатах конкурса.</w:t>
      </w:r>
    </w:p>
    <w:p w:rsidR="0099210C" w:rsidRPr="009841EC" w:rsidRDefault="0099210C" w:rsidP="0099210C">
      <w:pPr>
        <w:tabs>
          <w:tab w:val="left" w:pos="567"/>
        </w:tabs>
        <w:spacing w:line="0" w:lineRule="atLeast"/>
        <w:jc w:val="both"/>
        <w:rPr>
          <w:sz w:val="28"/>
          <w:szCs w:val="28"/>
        </w:rPr>
      </w:pPr>
      <w:r w:rsidRPr="009841EC">
        <w:rPr>
          <w:sz w:val="28"/>
          <w:szCs w:val="28"/>
        </w:rPr>
        <w:tab/>
        <w:t xml:space="preserve">5.12. В течение пяти рабочих дней после подписания решения о результатах конкурса секретарь Комиссии направляет его копию всем кандидатам, допущенным к участию в конкурсе. </w:t>
      </w:r>
    </w:p>
    <w:p w:rsidR="0099210C" w:rsidRPr="009841EC" w:rsidRDefault="0099210C" w:rsidP="0099210C">
      <w:pPr>
        <w:tabs>
          <w:tab w:val="left" w:pos="567"/>
        </w:tabs>
        <w:spacing w:line="0" w:lineRule="atLeast"/>
        <w:jc w:val="both"/>
        <w:rPr>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Назначение главы администрации Ханты-Мансийского района</w:t>
      </w:r>
    </w:p>
    <w:p w:rsidR="0099210C" w:rsidRPr="009841EC" w:rsidRDefault="0099210C" w:rsidP="0099210C">
      <w:pPr>
        <w:spacing w:line="0" w:lineRule="atLeast"/>
        <w:ind w:left="900"/>
        <w:jc w:val="both"/>
        <w:rPr>
          <w:b/>
          <w:sz w:val="28"/>
          <w:szCs w:val="28"/>
        </w:rPr>
      </w:pPr>
    </w:p>
    <w:p w:rsidR="0099210C" w:rsidRPr="009841EC" w:rsidRDefault="0099210C" w:rsidP="0099210C">
      <w:pPr>
        <w:spacing w:line="0" w:lineRule="atLeast"/>
        <w:ind w:firstLine="540"/>
        <w:jc w:val="both"/>
        <w:rPr>
          <w:sz w:val="28"/>
          <w:szCs w:val="28"/>
        </w:rPr>
      </w:pPr>
      <w:r w:rsidRPr="009841EC">
        <w:rPr>
          <w:sz w:val="28"/>
          <w:szCs w:val="28"/>
        </w:rPr>
        <w:t>6.1. В течение 15 дней со дня поступления в Думу Ханты-Мансийского района документов, указанных в пункте 5.11 настоящего Положения, проводится заседание Думы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6.2. На заседании Думы Ханты-Мансийского района рассматриваются кандидаты, признанные Комиссией победителями конкурса и представленные ей для назначения на должность главы администрации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6.3. Принятие Думой Ханты-Мансийского района решения о назначении кандидата на должность главы администрации Ханты-Мансийского района производится открытым голосованием.</w:t>
      </w:r>
    </w:p>
    <w:p w:rsidR="0099210C" w:rsidRPr="009841EC" w:rsidRDefault="0099210C" w:rsidP="0099210C">
      <w:pPr>
        <w:spacing w:line="0" w:lineRule="atLeast"/>
        <w:ind w:firstLine="540"/>
        <w:jc w:val="both"/>
        <w:rPr>
          <w:sz w:val="28"/>
          <w:szCs w:val="28"/>
        </w:rPr>
      </w:pPr>
      <w:r w:rsidRPr="009841EC">
        <w:rPr>
          <w:sz w:val="28"/>
          <w:szCs w:val="28"/>
        </w:rPr>
        <w:t>Назначенным на должность главы администрации Ханты-Мансийского района считается кандидат, получивший более половины голосов от установленной численности депутатов Думы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 xml:space="preserve">6.4. На основании решения Думы Ханты-Мансийского района о назначении на должность главы администрации Ханты-Мансийского района глава Ханты-Мансийского района заключает с ним контракт. </w:t>
      </w:r>
    </w:p>
    <w:p w:rsidR="0099210C" w:rsidRPr="009841EC" w:rsidRDefault="0099210C" w:rsidP="0099210C">
      <w:pPr>
        <w:spacing w:line="0" w:lineRule="atLeast"/>
        <w:ind w:firstLine="540"/>
        <w:jc w:val="both"/>
        <w:rPr>
          <w:sz w:val="28"/>
          <w:szCs w:val="28"/>
        </w:rPr>
      </w:pPr>
      <w:r w:rsidRPr="009841EC">
        <w:rPr>
          <w:sz w:val="28"/>
          <w:szCs w:val="28"/>
        </w:rPr>
        <w:t xml:space="preserve">6.5. </w:t>
      </w:r>
      <w:proofErr w:type="gramStart"/>
      <w:r w:rsidRPr="009841EC">
        <w:rPr>
          <w:sz w:val="28"/>
          <w:szCs w:val="28"/>
        </w:rPr>
        <w:t xml:space="preserve">Решение Думы Ханты-Мансийского района о назначении на должность главы администрации Ханты-Мансийского района в десятидневный срок после его подписания подлежит опубликованию (обнародованию) в газете «Наш район» и размещению на официальном веб-сайте органов местного самоуправления Ханты-Мансийского района в сети Интернет.  </w:t>
      </w:r>
      <w:proofErr w:type="gramEnd"/>
    </w:p>
    <w:p w:rsidR="0099210C" w:rsidRPr="009841EC" w:rsidRDefault="0099210C" w:rsidP="0099210C">
      <w:pPr>
        <w:spacing w:line="0" w:lineRule="atLeast"/>
        <w:ind w:firstLine="540"/>
        <w:jc w:val="both"/>
        <w:rPr>
          <w:sz w:val="28"/>
          <w:szCs w:val="28"/>
        </w:rPr>
      </w:pPr>
    </w:p>
    <w:p w:rsidR="0099210C" w:rsidRPr="009841EC" w:rsidRDefault="0099210C" w:rsidP="0099210C">
      <w:pPr>
        <w:numPr>
          <w:ilvl w:val="0"/>
          <w:numId w:val="20"/>
        </w:numPr>
        <w:spacing w:line="0" w:lineRule="atLeast"/>
        <w:jc w:val="center"/>
        <w:rPr>
          <w:b/>
          <w:sz w:val="28"/>
          <w:szCs w:val="28"/>
        </w:rPr>
      </w:pPr>
      <w:r w:rsidRPr="009841EC">
        <w:rPr>
          <w:b/>
          <w:sz w:val="28"/>
          <w:szCs w:val="28"/>
        </w:rPr>
        <w:t>Повторный конкурс</w:t>
      </w:r>
    </w:p>
    <w:p w:rsidR="0099210C" w:rsidRPr="009841EC" w:rsidRDefault="0099210C" w:rsidP="0099210C">
      <w:pPr>
        <w:spacing w:line="0" w:lineRule="atLeast"/>
        <w:ind w:left="900"/>
        <w:jc w:val="both"/>
        <w:rPr>
          <w:b/>
          <w:sz w:val="28"/>
          <w:szCs w:val="28"/>
        </w:rPr>
      </w:pPr>
    </w:p>
    <w:p w:rsidR="0099210C" w:rsidRPr="009841EC" w:rsidRDefault="0099210C" w:rsidP="0099210C">
      <w:pPr>
        <w:spacing w:line="0" w:lineRule="atLeast"/>
        <w:ind w:firstLine="540"/>
        <w:jc w:val="both"/>
        <w:rPr>
          <w:sz w:val="28"/>
          <w:szCs w:val="28"/>
        </w:rPr>
      </w:pPr>
      <w:r w:rsidRPr="009841EC">
        <w:rPr>
          <w:sz w:val="28"/>
          <w:szCs w:val="28"/>
        </w:rPr>
        <w:t xml:space="preserve">7.1. Повторный конкурс объявляется Думой Ханты-Мансийского района при наличии оснований, предусмотренных пунктом 4.10. настоящего Положения, а также в случае, если ни один из кандидатов, признанных Комиссией победителями конкурса и представленных Комиссией, не набрал </w:t>
      </w:r>
      <w:r w:rsidRPr="009841EC">
        <w:rPr>
          <w:sz w:val="28"/>
          <w:szCs w:val="28"/>
        </w:rPr>
        <w:lastRenderedPageBreak/>
        <w:t xml:space="preserve">количества голосов депутатов Думы Ханты-Мансийского района, необходимых в соответствии с пунктом 6.3. настоящего Положения. </w:t>
      </w:r>
    </w:p>
    <w:p w:rsidR="0099210C" w:rsidRPr="009841EC" w:rsidRDefault="0099210C" w:rsidP="0099210C">
      <w:pPr>
        <w:spacing w:line="0" w:lineRule="atLeast"/>
        <w:ind w:firstLine="540"/>
        <w:jc w:val="both"/>
        <w:rPr>
          <w:sz w:val="28"/>
          <w:szCs w:val="28"/>
        </w:rPr>
      </w:pPr>
      <w:r w:rsidRPr="009841EC">
        <w:rPr>
          <w:sz w:val="28"/>
          <w:szCs w:val="28"/>
        </w:rPr>
        <w:t xml:space="preserve">7.2. Повторный конкурс объявляется и проводится в порядке, предусмотренном настоящим Положением. </w:t>
      </w:r>
    </w:p>
    <w:p w:rsidR="0099210C" w:rsidRPr="009841EC" w:rsidRDefault="0099210C" w:rsidP="0099210C">
      <w:pPr>
        <w:spacing w:line="0" w:lineRule="atLeast"/>
        <w:ind w:firstLine="540"/>
        <w:jc w:val="both"/>
        <w:rPr>
          <w:sz w:val="28"/>
          <w:szCs w:val="28"/>
        </w:rPr>
      </w:pPr>
    </w:p>
    <w:p w:rsidR="0099210C" w:rsidRPr="009841EC" w:rsidRDefault="0099210C" w:rsidP="0099210C">
      <w:pPr>
        <w:spacing w:line="0" w:lineRule="atLeast"/>
        <w:ind w:firstLine="540"/>
        <w:jc w:val="center"/>
        <w:rPr>
          <w:b/>
          <w:sz w:val="28"/>
          <w:szCs w:val="28"/>
        </w:rPr>
      </w:pPr>
      <w:r w:rsidRPr="009841EC">
        <w:rPr>
          <w:b/>
          <w:sz w:val="28"/>
          <w:szCs w:val="28"/>
        </w:rPr>
        <w:t>8. Заключительные положения</w:t>
      </w:r>
    </w:p>
    <w:p w:rsidR="0099210C" w:rsidRPr="009841EC" w:rsidRDefault="0099210C" w:rsidP="0099210C">
      <w:pPr>
        <w:spacing w:line="0" w:lineRule="atLeast"/>
        <w:ind w:firstLine="540"/>
        <w:jc w:val="center"/>
        <w:rPr>
          <w:b/>
          <w:sz w:val="28"/>
          <w:szCs w:val="28"/>
        </w:rPr>
      </w:pPr>
    </w:p>
    <w:p w:rsidR="0099210C" w:rsidRPr="009841EC" w:rsidRDefault="0099210C" w:rsidP="0099210C">
      <w:pPr>
        <w:spacing w:line="0" w:lineRule="atLeast"/>
        <w:ind w:firstLine="540"/>
        <w:jc w:val="both"/>
        <w:rPr>
          <w:sz w:val="28"/>
          <w:szCs w:val="28"/>
        </w:rPr>
      </w:pPr>
      <w:r w:rsidRPr="009841EC">
        <w:rPr>
          <w:sz w:val="28"/>
          <w:szCs w:val="28"/>
        </w:rPr>
        <w:t>8.1. Расходы, связанные с организацией и проведением конкурса, производятся за счет средств бюджета Ханты-Мансийского района.</w:t>
      </w:r>
    </w:p>
    <w:p w:rsidR="0099210C" w:rsidRPr="009841EC" w:rsidRDefault="0099210C" w:rsidP="0099210C">
      <w:pPr>
        <w:spacing w:line="0" w:lineRule="atLeast"/>
        <w:ind w:firstLine="540"/>
        <w:jc w:val="both"/>
        <w:rPr>
          <w:sz w:val="28"/>
          <w:szCs w:val="28"/>
        </w:rPr>
      </w:pPr>
      <w:r w:rsidRPr="009841EC">
        <w:rPr>
          <w:sz w:val="28"/>
          <w:szCs w:val="28"/>
        </w:rPr>
        <w:t>8.2. Расходы кандидатов, связанные с их участием в конкурсе, производятся за счет собственных средств кандидатов.</w:t>
      </w:r>
    </w:p>
    <w:p w:rsidR="0099210C" w:rsidRPr="009841EC" w:rsidRDefault="0099210C" w:rsidP="0099210C">
      <w:pPr>
        <w:spacing w:line="0" w:lineRule="atLeast"/>
        <w:ind w:firstLine="540"/>
        <w:jc w:val="both"/>
        <w:rPr>
          <w:sz w:val="28"/>
          <w:szCs w:val="28"/>
        </w:rPr>
      </w:pPr>
      <w:r w:rsidRPr="009841EC">
        <w:rPr>
          <w:sz w:val="28"/>
          <w:szCs w:val="28"/>
        </w:rPr>
        <w:t xml:space="preserve">8.3. Материалы Комиссии, связанные с проведением конкурса, формируются в отдельное дело и подлежат хранению в течение </w:t>
      </w:r>
      <w:proofErr w:type="gramStart"/>
      <w:r w:rsidRPr="009841EC">
        <w:rPr>
          <w:sz w:val="28"/>
          <w:szCs w:val="28"/>
        </w:rPr>
        <w:t>срока исполнения полномочий назначенного главы администрации</w:t>
      </w:r>
      <w:proofErr w:type="gramEnd"/>
      <w:r w:rsidRPr="009841EC">
        <w:rPr>
          <w:sz w:val="28"/>
          <w:szCs w:val="28"/>
        </w:rPr>
        <w:t xml:space="preserve"> Ханты-Мансийского района. </w:t>
      </w:r>
    </w:p>
    <w:p w:rsidR="0099210C" w:rsidRPr="009841EC" w:rsidRDefault="0099210C" w:rsidP="0099210C">
      <w:pPr>
        <w:spacing w:line="0" w:lineRule="atLeast"/>
        <w:ind w:firstLine="540"/>
        <w:jc w:val="both"/>
        <w:rPr>
          <w:sz w:val="28"/>
          <w:szCs w:val="28"/>
        </w:rPr>
      </w:pPr>
      <w:r w:rsidRPr="009841EC">
        <w:rPr>
          <w:sz w:val="28"/>
          <w:szCs w:val="28"/>
        </w:rPr>
        <w:t>8.4. Спорные вопросы, связанные с проведением конкурса, рассматриваются в соответствии с действующим законодательством.</w:t>
      </w:r>
    </w:p>
    <w:p w:rsidR="0099210C" w:rsidRPr="009841EC" w:rsidRDefault="0099210C" w:rsidP="0099210C">
      <w:pPr>
        <w:spacing w:line="0" w:lineRule="atLeast"/>
        <w:ind w:firstLine="540"/>
        <w:jc w:val="both"/>
        <w:rPr>
          <w:sz w:val="28"/>
          <w:szCs w:val="28"/>
        </w:rPr>
      </w:pPr>
      <w:r w:rsidRPr="009841EC">
        <w:rPr>
          <w:sz w:val="28"/>
          <w:szCs w:val="28"/>
        </w:rPr>
        <w:t>8.5. Вопросы по организации деятельности Комиссии, не урегулированные действующим законодательством, настоящим положением, иными нормативными правовыми актами, могут быть урегулированы решениями Комиссии.</w:t>
      </w:r>
    </w:p>
    <w:p w:rsidR="0099210C" w:rsidRPr="009841EC" w:rsidRDefault="0099210C" w:rsidP="0099210C">
      <w:pPr>
        <w:rPr>
          <w:sz w:val="28"/>
          <w:szCs w:val="28"/>
        </w:rPr>
      </w:pPr>
    </w:p>
    <w:p w:rsidR="0099210C" w:rsidRDefault="0099210C" w:rsidP="0099210C">
      <w:pPr>
        <w:rPr>
          <w:sz w:val="28"/>
          <w:szCs w:val="28"/>
        </w:rPr>
      </w:pPr>
      <w:r>
        <w:rPr>
          <w:sz w:val="28"/>
          <w:szCs w:val="28"/>
        </w:rPr>
        <w:br w:type="page"/>
      </w:r>
    </w:p>
    <w:p w:rsidR="0099210C" w:rsidRPr="009841EC" w:rsidRDefault="0099210C" w:rsidP="0099210C">
      <w:pPr>
        <w:ind w:left="4111"/>
        <w:jc w:val="right"/>
        <w:rPr>
          <w:szCs w:val="28"/>
        </w:rPr>
      </w:pPr>
      <w:r w:rsidRPr="009841EC">
        <w:rPr>
          <w:szCs w:val="28"/>
        </w:rPr>
        <w:lastRenderedPageBreak/>
        <w:t>Приложение 1</w:t>
      </w:r>
    </w:p>
    <w:p w:rsidR="0099210C" w:rsidRPr="009841EC" w:rsidRDefault="0099210C" w:rsidP="0099210C">
      <w:pPr>
        <w:ind w:left="4111"/>
        <w:jc w:val="right"/>
        <w:rPr>
          <w:szCs w:val="28"/>
        </w:rPr>
      </w:pPr>
      <w:r w:rsidRPr="009841EC">
        <w:rPr>
          <w:szCs w:val="28"/>
        </w:rPr>
        <w:t xml:space="preserve">к Положению о проведении </w:t>
      </w:r>
    </w:p>
    <w:p w:rsidR="0099210C" w:rsidRPr="009841EC" w:rsidRDefault="0099210C" w:rsidP="0099210C">
      <w:pPr>
        <w:ind w:left="4111"/>
        <w:jc w:val="right"/>
        <w:rPr>
          <w:szCs w:val="28"/>
        </w:rPr>
      </w:pPr>
      <w:r w:rsidRPr="009841EC">
        <w:rPr>
          <w:szCs w:val="28"/>
        </w:rPr>
        <w:t xml:space="preserve">конкурса на замещение  должности </w:t>
      </w:r>
    </w:p>
    <w:p w:rsidR="0099210C" w:rsidRPr="009841EC" w:rsidRDefault="0099210C" w:rsidP="0099210C">
      <w:pPr>
        <w:ind w:left="4111"/>
        <w:jc w:val="right"/>
        <w:rPr>
          <w:szCs w:val="28"/>
        </w:rPr>
      </w:pPr>
      <w:r w:rsidRPr="009841EC">
        <w:rPr>
          <w:szCs w:val="28"/>
        </w:rPr>
        <w:t xml:space="preserve">главы администрации </w:t>
      </w:r>
    </w:p>
    <w:p w:rsidR="0099210C" w:rsidRPr="009841EC" w:rsidRDefault="0099210C" w:rsidP="0099210C">
      <w:pPr>
        <w:ind w:left="4111"/>
        <w:jc w:val="right"/>
        <w:rPr>
          <w:szCs w:val="28"/>
        </w:rPr>
      </w:pPr>
      <w:r w:rsidRPr="009841EC">
        <w:rPr>
          <w:szCs w:val="28"/>
        </w:rPr>
        <w:t>Ханты-Мансийского района</w:t>
      </w:r>
    </w:p>
    <w:p w:rsidR="0099210C" w:rsidRPr="009841EC" w:rsidRDefault="0099210C" w:rsidP="0099210C">
      <w:pPr>
        <w:ind w:firstLine="54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039"/>
      </w:tblGrid>
      <w:tr w:rsidR="0099210C" w:rsidRPr="009841EC" w:rsidTr="00B343B9">
        <w:trPr>
          <w:trHeight w:val="1980"/>
        </w:trPr>
        <w:tc>
          <w:tcPr>
            <w:tcW w:w="4680" w:type="dxa"/>
            <w:tcBorders>
              <w:top w:val="nil"/>
              <w:left w:val="nil"/>
              <w:bottom w:val="nil"/>
              <w:right w:val="nil"/>
            </w:tcBorders>
          </w:tcPr>
          <w:p w:rsidR="0099210C" w:rsidRPr="009841EC" w:rsidRDefault="0099210C" w:rsidP="00B343B9">
            <w:pPr>
              <w:ind w:firstLine="540"/>
              <w:jc w:val="both"/>
            </w:pPr>
          </w:p>
          <w:p w:rsidR="0099210C" w:rsidRPr="009841EC" w:rsidRDefault="0099210C" w:rsidP="00B343B9">
            <w:pPr>
              <w:tabs>
                <w:tab w:val="left" w:pos="540"/>
              </w:tabs>
              <w:ind w:left="360"/>
              <w:jc w:val="both"/>
            </w:pPr>
          </w:p>
        </w:tc>
        <w:tc>
          <w:tcPr>
            <w:tcW w:w="5040" w:type="dxa"/>
            <w:tcBorders>
              <w:top w:val="nil"/>
              <w:left w:val="nil"/>
              <w:bottom w:val="nil"/>
              <w:right w:val="nil"/>
            </w:tcBorders>
          </w:tcPr>
          <w:p w:rsidR="0099210C" w:rsidRPr="009841EC" w:rsidRDefault="0099210C" w:rsidP="00B343B9">
            <w:r w:rsidRPr="009841EC">
              <w:t xml:space="preserve"> В конкурсную комиссию</w:t>
            </w:r>
          </w:p>
          <w:p w:rsidR="0099210C" w:rsidRPr="009841EC" w:rsidRDefault="0099210C" w:rsidP="00B343B9">
            <w:pPr>
              <w:tabs>
                <w:tab w:val="left" w:pos="540"/>
              </w:tabs>
              <w:jc w:val="both"/>
            </w:pPr>
            <w:r w:rsidRPr="009841EC">
              <w:t>от _____________________________________</w:t>
            </w:r>
          </w:p>
          <w:p w:rsidR="0099210C" w:rsidRPr="009841EC" w:rsidRDefault="0099210C" w:rsidP="00B343B9">
            <w:pPr>
              <w:tabs>
                <w:tab w:val="left" w:pos="540"/>
              </w:tabs>
              <w:jc w:val="center"/>
            </w:pPr>
            <w:r w:rsidRPr="009841EC">
              <w:t>(фамилия, имя, отчество)</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center"/>
            </w:pPr>
            <w:r w:rsidRPr="009841EC">
              <w:t>(занимаемая должность)</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center"/>
            </w:pPr>
            <w:r w:rsidRPr="009841EC">
              <w:t>(наименование организации)</w:t>
            </w:r>
          </w:p>
          <w:p w:rsidR="0099210C" w:rsidRPr="009841EC" w:rsidRDefault="0099210C" w:rsidP="00B343B9">
            <w:pPr>
              <w:tabs>
                <w:tab w:val="left" w:pos="540"/>
              </w:tabs>
              <w:jc w:val="both"/>
            </w:pPr>
            <w:r w:rsidRPr="009841EC">
              <w:t>год рождения____________________________</w:t>
            </w:r>
          </w:p>
          <w:p w:rsidR="0099210C" w:rsidRPr="009841EC" w:rsidRDefault="0099210C" w:rsidP="00B343B9">
            <w:pPr>
              <w:tabs>
                <w:tab w:val="left" w:pos="540"/>
              </w:tabs>
              <w:jc w:val="both"/>
            </w:pPr>
            <w:r w:rsidRPr="009841EC">
              <w:t>место рождения__________________________</w:t>
            </w:r>
          </w:p>
          <w:p w:rsidR="0099210C" w:rsidRPr="009841EC" w:rsidRDefault="0099210C" w:rsidP="00B343B9">
            <w:pPr>
              <w:tabs>
                <w:tab w:val="left" w:pos="540"/>
              </w:tabs>
              <w:jc w:val="both"/>
            </w:pPr>
            <w:r w:rsidRPr="009841EC">
              <w:t>образование_____________________________</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both"/>
            </w:pPr>
            <w:proofErr w:type="gramStart"/>
            <w:r w:rsidRPr="009841EC">
              <w:t>зарегистрирован</w:t>
            </w:r>
            <w:proofErr w:type="gramEnd"/>
            <w:r w:rsidRPr="009841EC">
              <w:t xml:space="preserve"> по адресу ________________</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both"/>
            </w:pPr>
            <w:r w:rsidRPr="009841EC">
              <w:t>проживаю по адресу______________________</w:t>
            </w:r>
          </w:p>
          <w:p w:rsidR="0099210C" w:rsidRPr="009841EC" w:rsidRDefault="0099210C" w:rsidP="00B343B9">
            <w:pPr>
              <w:tabs>
                <w:tab w:val="left" w:pos="540"/>
              </w:tabs>
              <w:jc w:val="both"/>
            </w:pPr>
            <w:r w:rsidRPr="009841EC">
              <w:t>________________________________________</w:t>
            </w:r>
          </w:p>
          <w:p w:rsidR="0099210C" w:rsidRPr="009841EC" w:rsidRDefault="0099210C" w:rsidP="00B343B9">
            <w:pPr>
              <w:tabs>
                <w:tab w:val="left" w:pos="540"/>
              </w:tabs>
              <w:jc w:val="both"/>
            </w:pPr>
            <w:r w:rsidRPr="009841EC">
              <w:t>паспорт серия__________ № _______________</w:t>
            </w:r>
          </w:p>
          <w:p w:rsidR="0099210C" w:rsidRPr="009841EC" w:rsidRDefault="0099210C" w:rsidP="00B343B9">
            <w:pPr>
              <w:tabs>
                <w:tab w:val="left" w:pos="540"/>
              </w:tabs>
              <w:jc w:val="both"/>
            </w:pPr>
            <w:proofErr w:type="gramStart"/>
            <w:r w:rsidRPr="009841EC">
              <w:t>выдан</w:t>
            </w:r>
            <w:proofErr w:type="gramEnd"/>
            <w:r w:rsidRPr="009841EC">
              <w:t xml:space="preserve">  «____»________________ _______ года</w:t>
            </w:r>
          </w:p>
          <w:p w:rsidR="0099210C" w:rsidRPr="009841EC" w:rsidRDefault="0099210C" w:rsidP="00B343B9">
            <w:pPr>
              <w:tabs>
                <w:tab w:val="left" w:pos="540"/>
              </w:tabs>
              <w:jc w:val="both"/>
            </w:pPr>
            <w:r w:rsidRPr="009841EC">
              <w:t>кем_____________________________________</w:t>
            </w:r>
          </w:p>
        </w:tc>
      </w:tr>
    </w:tbl>
    <w:p w:rsidR="0099210C" w:rsidRPr="009841EC" w:rsidRDefault="0099210C" w:rsidP="0099210C">
      <w:pPr>
        <w:ind w:firstLine="540"/>
        <w:jc w:val="right"/>
      </w:pPr>
    </w:p>
    <w:p w:rsidR="0099210C" w:rsidRPr="009841EC" w:rsidRDefault="0099210C" w:rsidP="0099210C">
      <w:pPr>
        <w:jc w:val="center"/>
      </w:pPr>
      <w:r w:rsidRPr="009841EC">
        <w:t xml:space="preserve">ЗАЯВЛЕНИЕ </w:t>
      </w:r>
    </w:p>
    <w:p w:rsidR="0099210C" w:rsidRPr="009841EC" w:rsidRDefault="0099210C" w:rsidP="0099210C">
      <w:pPr>
        <w:jc w:val="center"/>
        <w:rPr>
          <w:sz w:val="28"/>
          <w:szCs w:val="28"/>
        </w:rPr>
      </w:pPr>
    </w:p>
    <w:p w:rsidR="0099210C" w:rsidRPr="009841EC" w:rsidRDefault="0099210C" w:rsidP="0099210C">
      <w:pPr>
        <w:jc w:val="both"/>
        <w:rPr>
          <w:sz w:val="28"/>
          <w:szCs w:val="28"/>
        </w:rPr>
      </w:pPr>
      <w:r w:rsidRPr="009841EC">
        <w:rPr>
          <w:sz w:val="28"/>
          <w:szCs w:val="28"/>
        </w:rPr>
        <w:tab/>
        <w:t>Прошу допустить меня к участию в конкурсе на замещение вакантной должности главы администрации Ханты-Мансийского  района.</w:t>
      </w:r>
    </w:p>
    <w:p w:rsidR="0099210C" w:rsidRPr="009841EC" w:rsidRDefault="0099210C" w:rsidP="0099210C">
      <w:pPr>
        <w:autoSpaceDE w:val="0"/>
        <w:autoSpaceDN w:val="0"/>
        <w:adjustRightInd w:val="0"/>
        <w:ind w:firstLine="708"/>
        <w:jc w:val="both"/>
        <w:rPr>
          <w:sz w:val="28"/>
          <w:szCs w:val="28"/>
        </w:rPr>
      </w:pPr>
      <w:proofErr w:type="gramStart"/>
      <w:r w:rsidRPr="009841EC">
        <w:rPr>
          <w:sz w:val="28"/>
          <w:szCs w:val="28"/>
        </w:rPr>
        <w:t>С требованиями, предъявленными к должности (кандидатам на должность) в соответствии с Федеральными законами от 02.03.2007 № 25-ФЗ «О муниципальной службе в Российской Федерации», от 27.07.2006  № 152-ФЗ «О персональных данных», Законом Ханты-Мансийского автономного округа - Югры от 20.07.2007 № 113-оз «Об отдельных вопросах муниципальной службы в Ханты-Мансийском автономном округе - Югре», иными нормативными правовыми актами о муниципальной службе в Российской Федерации, Уставом Ханты-Мансийского района, Положением</w:t>
      </w:r>
      <w:proofErr w:type="gramEnd"/>
      <w:r w:rsidRPr="009841EC">
        <w:rPr>
          <w:sz w:val="28"/>
          <w:szCs w:val="28"/>
        </w:rPr>
        <w:t xml:space="preserve"> о проведении конкурса на замещение должности главы администрации Ханты-Мансийского района, иными муниципальными правовыми актами </w:t>
      </w:r>
      <w:proofErr w:type="gramStart"/>
      <w:r w:rsidRPr="009841EC">
        <w:rPr>
          <w:sz w:val="28"/>
          <w:szCs w:val="28"/>
        </w:rPr>
        <w:t>ознакомлен</w:t>
      </w:r>
      <w:proofErr w:type="gramEnd"/>
      <w:r w:rsidRPr="009841EC">
        <w:rPr>
          <w:sz w:val="28"/>
          <w:szCs w:val="28"/>
        </w:rPr>
        <w:t xml:space="preserve"> (а).</w:t>
      </w:r>
    </w:p>
    <w:p w:rsidR="0099210C" w:rsidRPr="009841EC" w:rsidRDefault="0099210C" w:rsidP="0099210C">
      <w:pPr>
        <w:autoSpaceDE w:val="0"/>
        <w:autoSpaceDN w:val="0"/>
        <w:adjustRightInd w:val="0"/>
        <w:ind w:firstLine="708"/>
        <w:jc w:val="both"/>
        <w:rPr>
          <w:sz w:val="28"/>
          <w:szCs w:val="28"/>
        </w:rPr>
      </w:pPr>
      <w:r w:rsidRPr="009841EC">
        <w:rPr>
          <w:sz w:val="28"/>
          <w:szCs w:val="28"/>
        </w:rPr>
        <w:t xml:space="preserve">С проведением процедуры проверки, на обработку персональных данных </w:t>
      </w:r>
      <w:proofErr w:type="gramStart"/>
      <w:r w:rsidRPr="009841EC">
        <w:rPr>
          <w:sz w:val="28"/>
          <w:szCs w:val="28"/>
        </w:rPr>
        <w:t>согласен</w:t>
      </w:r>
      <w:proofErr w:type="gramEnd"/>
      <w:r w:rsidRPr="009841EC">
        <w:rPr>
          <w:sz w:val="28"/>
          <w:szCs w:val="28"/>
        </w:rPr>
        <w:t xml:space="preserve"> (а).  </w:t>
      </w:r>
    </w:p>
    <w:p w:rsidR="0099210C" w:rsidRPr="009841EC" w:rsidRDefault="0099210C" w:rsidP="0099210C">
      <w:pPr>
        <w:autoSpaceDE w:val="0"/>
        <w:autoSpaceDN w:val="0"/>
        <w:adjustRightInd w:val="0"/>
        <w:ind w:firstLine="708"/>
        <w:jc w:val="both"/>
        <w:rPr>
          <w:sz w:val="28"/>
          <w:szCs w:val="28"/>
        </w:rPr>
      </w:pPr>
      <w:r w:rsidRPr="009841EC">
        <w:rPr>
          <w:sz w:val="28"/>
          <w:szCs w:val="28"/>
        </w:rPr>
        <w:t>К заявлению прилагаю: (перечислить прилагаемые документы).</w:t>
      </w:r>
    </w:p>
    <w:p w:rsidR="0099210C" w:rsidRPr="009841EC" w:rsidRDefault="0099210C" w:rsidP="0099210C">
      <w:pPr>
        <w:autoSpaceDE w:val="0"/>
        <w:autoSpaceDN w:val="0"/>
        <w:adjustRightInd w:val="0"/>
        <w:ind w:firstLine="708"/>
        <w:jc w:val="both"/>
      </w:pPr>
    </w:p>
    <w:p w:rsidR="0099210C" w:rsidRPr="009841EC" w:rsidRDefault="0099210C" w:rsidP="0099210C">
      <w:pPr>
        <w:autoSpaceDE w:val="0"/>
        <w:autoSpaceDN w:val="0"/>
        <w:adjustRightInd w:val="0"/>
        <w:ind w:firstLine="708"/>
        <w:jc w:val="both"/>
      </w:pPr>
    </w:p>
    <w:p w:rsidR="0099210C" w:rsidRPr="009841EC" w:rsidRDefault="0099210C" w:rsidP="0099210C">
      <w:pPr>
        <w:autoSpaceDE w:val="0"/>
        <w:autoSpaceDN w:val="0"/>
        <w:adjustRightInd w:val="0"/>
        <w:ind w:firstLine="708"/>
        <w:jc w:val="both"/>
      </w:pPr>
      <w:r w:rsidRPr="009841EC">
        <w:t xml:space="preserve">Дата </w:t>
      </w:r>
      <w:r w:rsidRPr="009841EC">
        <w:tab/>
      </w:r>
      <w:r w:rsidRPr="009841EC">
        <w:tab/>
      </w:r>
      <w:r w:rsidRPr="009841EC">
        <w:tab/>
      </w:r>
      <w:r w:rsidRPr="009841EC">
        <w:tab/>
      </w:r>
      <w:r w:rsidRPr="009841EC">
        <w:tab/>
        <w:t xml:space="preserve">подпись </w:t>
      </w:r>
      <w:r w:rsidRPr="009841EC">
        <w:tab/>
        <w:t xml:space="preserve">                 расшифровка подписи </w:t>
      </w:r>
    </w:p>
    <w:p w:rsidR="0099210C" w:rsidRDefault="0099210C" w:rsidP="0099210C">
      <w:pPr>
        <w:autoSpaceDE w:val="0"/>
        <w:autoSpaceDN w:val="0"/>
        <w:adjustRightInd w:val="0"/>
        <w:jc w:val="both"/>
      </w:pPr>
    </w:p>
    <w:p w:rsidR="0099210C" w:rsidRDefault="0099210C" w:rsidP="0099210C">
      <w:pPr>
        <w:autoSpaceDE w:val="0"/>
        <w:autoSpaceDN w:val="0"/>
        <w:adjustRightInd w:val="0"/>
        <w:jc w:val="both"/>
      </w:pPr>
      <w:r w:rsidRPr="009841EC">
        <w:t xml:space="preserve">Примечание: заявление заполняется собственноручно. </w:t>
      </w:r>
      <w:r>
        <w:br w:type="page"/>
      </w:r>
    </w:p>
    <w:p w:rsidR="0099210C" w:rsidRPr="009841EC" w:rsidRDefault="0099210C" w:rsidP="0099210C">
      <w:pPr>
        <w:ind w:left="4860"/>
        <w:jc w:val="right"/>
        <w:rPr>
          <w:szCs w:val="28"/>
        </w:rPr>
      </w:pPr>
      <w:r w:rsidRPr="009841EC">
        <w:rPr>
          <w:szCs w:val="28"/>
        </w:rPr>
        <w:lastRenderedPageBreak/>
        <w:t>Приложение 2</w:t>
      </w:r>
    </w:p>
    <w:p w:rsidR="0099210C" w:rsidRPr="009841EC" w:rsidRDefault="0099210C" w:rsidP="0099210C">
      <w:pPr>
        <w:ind w:left="4860"/>
        <w:jc w:val="right"/>
        <w:rPr>
          <w:szCs w:val="28"/>
        </w:rPr>
      </w:pPr>
      <w:r w:rsidRPr="009841EC">
        <w:rPr>
          <w:szCs w:val="28"/>
        </w:rPr>
        <w:t>к Положению о проведении конкурса на замещение должности главы администрации Ханты-Мансийского района</w:t>
      </w:r>
    </w:p>
    <w:p w:rsidR="0099210C" w:rsidRPr="009841EC" w:rsidRDefault="0099210C" w:rsidP="0099210C">
      <w:pPr>
        <w:autoSpaceDE w:val="0"/>
        <w:autoSpaceDN w:val="0"/>
        <w:adjustRightInd w:val="0"/>
        <w:jc w:val="right"/>
      </w:pPr>
    </w:p>
    <w:p w:rsidR="0099210C" w:rsidRPr="009841EC" w:rsidRDefault="0099210C" w:rsidP="0099210C">
      <w:pPr>
        <w:autoSpaceDE w:val="0"/>
        <w:autoSpaceDN w:val="0"/>
        <w:adjustRightInd w:val="0"/>
        <w:ind w:firstLine="540"/>
        <w:jc w:val="both"/>
      </w:pPr>
    </w:p>
    <w:p w:rsidR="0099210C" w:rsidRPr="009841EC" w:rsidRDefault="0099210C" w:rsidP="0099210C">
      <w:pPr>
        <w:autoSpaceDE w:val="0"/>
        <w:autoSpaceDN w:val="0"/>
        <w:adjustRightInd w:val="0"/>
        <w:jc w:val="center"/>
        <w:rPr>
          <w:sz w:val="28"/>
          <w:szCs w:val="28"/>
        </w:rPr>
      </w:pPr>
      <w:r w:rsidRPr="009841EC">
        <w:rPr>
          <w:sz w:val="28"/>
          <w:szCs w:val="28"/>
        </w:rPr>
        <w:t>АНКЕТА</w:t>
      </w:r>
    </w:p>
    <w:p w:rsidR="0099210C" w:rsidRPr="009841EC" w:rsidRDefault="0099210C" w:rsidP="0099210C">
      <w:pPr>
        <w:autoSpaceDE w:val="0"/>
        <w:autoSpaceDN w:val="0"/>
        <w:adjustRightInd w:val="0"/>
        <w:jc w:val="center"/>
        <w:rPr>
          <w:sz w:val="28"/>
          <w:szCs w:val="28"/>
        </w:rPr>
      </w:pPr>
    </w:p>
    <w:p w:rsidR="0099210C" w:rsidRPr="009841EC" w:rsidRDefault="0099210C" w:rsidP="0099210C">
      <w:pPr>
        <w:autoSpaceDE w:val="0"/>
        <w:autoSpaceDN w:val="0"/>
        <w:adjustRightInd w:val="0"/>
        <w:jc w:val="center"/>
        <w:rPr>
          <w:sz w:val="28"/>
          <w:szCs w:val="28"/>
        </w:rPr>
      </w:pPr>
      <w:r w:rsidRPr="009841EC">
        <w:rPr>
          <w:sz w:val="28"/>
          <w:szCs w:val="28"/>
        </w:rPr>
        <w:t>(заполняется собственноручно разборчивым подчерком и без исправлений)</w:t>
      </w:r>
    </w:p>
    <w:p w:rsidR="0099210C" w:rsidRPr="009841EC" w:rsidRDefault="0099210C" w:rsidP="0099210C">
      <w:pPr>
        <w:autoSpaceDE w:val="0"/>
        <w:autoSpaceDN w:val="0"/>
        <w:adjustRightInd w:val="0"/>
        <w:jc w:val="center"/>
        <w:rPr>
          <w:sz w:val="28"/>
          <w:szCs w:val="28"/>
        </w:rPr>
      </w:pPr>
    </w:p>
    <w:tbl>
      <w:tblPr>
        <w:tblpPr w:leftFromText="180" w:rightFromText="180" w:vertAnchor="text" w:tblpX="68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99210C" w:rsidRPr="009841EC" w:rsidTr="00B343B9">
        <w:trPr>
          <w:trHeight w:val="2360"/>
        </w:trPr>
        <w:tc>
          <w:tcPr>
            <w:tcW w:w="1800" w:type="dxa"/>
          </w:tcPr>
          <w:p w:rsidR="0099210C" w:rsidRPr="009841EC" w:rsidRDefault="0099210C" w:rsidP="00B343B9">
            <w:pPr>
              <w:autoSpaceDE w:val="0"/>
              <w:autoSpaceDN w:val="0"/>
              <w:adjustRightInd w:val="0"/>
              <w:ind w:right="72"/>
              <w:jc w:val="center"/>
              <w:rPr>
                <w:sz w:val="28"/>
                <w:szCs w:val="28"/>
              </w:rPr>
            </w:pPr>
          </w:p>
        </w:tc>
      </w:tr>
    </w:tbl>
    <w:p w:rsidR="0099210C" w:rsidRPr="009841EC" w:rsidRDefault="0099210C" w:rsidP="0099210C">
      <w:pPr>
        <w:autoSpaceDE w:val="0"/>
        <w:autoSpaceDN w:val="0"/>
        <w:adjustRightInd w:val="0"/>
        <w:jc w:val="center"/>
        <w:rPr>
          <w:sz w:val="28"/>
          <w:szCs w:val="28"/>
        </w:rPr>
      </w:pPr>
      <w:r w:rsidRPr="009841EC">
        <w:rPr>
          <w:sz w:val="28"/>
          <w:szCs w:val="28"/>
        </w:rPr>
        <w:br w:type="textWrapping" w:clear="all"/>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p>
    <w:p w:rsidR="0099210C" w:rsidRPr="009841EC" w:rsidRDefault="0099210C" w:rsidP="0099210C">
      <w:pPr>
        <w:numPr>
          <w:ilvl w:val="0"/>
          <w:numId w:val="21"/>
        </w:numPr>
        <w:autoSpaceDE w:val="0"/>
        <w:autoSpaceDN w:val="0"/>
        <w:adjustRightInd w:val="0"/>
        <w:jc w:val="both"/>
        <w:rPr>
          <w:sz w:val="28"/>
          <w:szCs w:val="28"/>
        </w:rPr>
      </w:pPr>
      <w:r w:rsidRPr="009841EC">
        <w:rPr>
          <w:sz w:val="28"/>
          <w:szCs w:val="28"/>
        </w:rPr>
        <w:t>Фамилия ________________________</w:t>
      </w:r>
    </w:p>
    <w:p w:rsidR="0099210C" w:rsidRPr="009841EC" w:rsidRDefault="0099210C" w:rsidP="0099210C">
      <w:pPr>
        <w:autoSpaceDE w:val="0"/>
        <w:autoSpaceDN w:val="0"/>
        <w:adjustRightInd w:val="0"/>
        <w:ind w:left="708"/>
        <w:jc w:val="both"/>
        <w:rPr>
          <w:sz w:val="28"/>
          <w:szCs w:val="28"/>
        </w:rPr>
      </w:pPr>
      <w:r w:rsidRPr="009841EC">
        <w:rPr>
          <w:sz w:val="28"/>
          <w:szCs w:val="28"/>
        </w:rPr>
        <w:t>Имя_____________________________</w:t>
      </w:r>
    </w:p>
    <w:p w:rsidR="0099210C" w:rsidRPr="009841EC" w:rsidRDefault="0099210C" w:rsidP="0099210C">
      <w:pPr>
        <w:autoSpaceDE w:val="0"/>
        <w:autoSpaceDN w:val="0"/>
        <w:adjustRightInd w:val="0"/>
        <w:ind w:left="708"/>
        <w:jc w:val="both"/>
        <w:rPr>
          <w:sz w:val="28"/>
          <w:szCs w:val="28"/>
        </w:rPr>
      </w:pPr>
      <w:r w:rsidRPr="009841EC">
        <w:rPr>
          <w:sz w:val="28"/>
          <w:szCs w:val="28"/>
        </w:rPr>
        <w:t>Отчество_________________________</w:t>
      </w:r>
    </w:p>
    <w:p w:rsidR="0099210C" w:rsidRPr="009841EC" w:rsidRDefault="0099210C" w:rsidP="0099210C">
      <w:pP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4806"/>
      </w:tblGrid>
      <w:tr w:rsidR="0099210C" w:rsidRPr="009841EC" w:rsidTr="00B343B9">
        <w:trPr>
          <w:trHeight w:val="1196"/>
        </w:trPr>
        <w:tc>
          <w:tcPr>
            <w:tcW w:w="4680" w:type="dxa"/>
          </w:tcPr>
          <w:p w:rsidR="0099210C" w:rsidRPr="009841EC" w:rsidRDefault="0099210C" w:rsidP="00B343B9">
            <w:pPr>
              <w:widowControl w:val="0"/>
              <w:autoSpaceDE w:val="0"/>
              <w:autoSpaceDN w:val="0"/>
              <w:adjustRightInd w:val="0"/>
              <w:jc w:val="both"/>
              <w:rPr>
                <w:sz w:val="28"/>
                <w:szCs w:val="28"/>
              </w:rPr>
            </w:pPr>
            <w:r w:rsidRPr="009841EC">
              <w:rPr>
                <w:sz w:val="28"/>
                <w:szCs w:val="28"/>
              </w:rPr>
              <w:t xml:space="preserve">2. Если изменяли фамилию,   имя  или отчество, то укажите их,  а также когда, где и   по   какой  причине изменяли     </w:t>
            </w:r>
          </w:p>
        </w:tc>
        <w:tc>
          <w:tcPr>
            <w:tcW w:w="4860" w:type="dxa"/>
          </w:tcPr>
          <w:p w:rsidR="0099210C" w:rsidRPr="009841EC" w:rsidRDefault="0099210C" w:rsidP="00B343B9">
            <w:pPr>
              <w:rPr>
                <w:sz w:val="28"/>
                <w:szCs w:val="28"/>
              </w:rPr>
            </w:pPr>
          </w:p>
          <w:p w:rsidR="0099210C" w:rsidRPr="009841EC" w:rsidRDefault="0099210C" w:rsidP="00B343B9">
            <w:pPr>
              <w:rPr>
                <w:sz w:val="28"/>
                <w:szCs w:val="28"/>
              </w:rPr>
            </w:pPr>
          </w:p>
          <w:p w:rsidR="0099210C" w:rsidRPr="009841EC" w:rsidRDefault="0099210C" w:rsidP="00B343B9">
            <w:pPr>
              <w:rPr>
                <w:sz w:val="28"/>
                <w:szCs w:val="28"/>
              </w:rPr>
            </w:pPr>
          </w:p>
          <w:p w:rsidR="0099210C" w:rsidRPr="009841EC" w:rsidRDefault="0099210C" w:rsidP="00B343B9">
            <w:pPr>
              <w:widowControl w:val="0"/>
              <w:autoSpaceDE w:val="0"/>
              <w:autoSpaceDN w:val="0"/>
              <w:adjustRightInd w:val="0"/>
              <w:jc w:val="both"/>
              <w:rPr>
                <w:sz w:val="28"/>
                <w:szCs w:val="28"/>
              </w:rPr>
            </w:pPr>
          </w:p>
        </w:tc>
      </w:tr>
      <w:tr w:rsidR="0099210C" w:rsidRPr="009841EC" w:rsidTr="00B343B9">
        <w:trPr>
          <w:trHeight w:val="1196"/>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3. </w:t>
            </w:r>
            <w:proofErr w:type="gramStart"/>
            <w:r w:rsidRPr="009841EC">
              <w:rPr>
                <w:sz w:val="28"/>
                <w:szCs w:val="28"/>
              </w:rPr>
              <w:t>Число, месяц, год  и   место рождения (село, деревня, город, район,      область,      край,  республика, страна)</w:t>
            </w:r>
            <w:proofErr w:type="gramEnd"/>
          </w:p>
        </w:tc>
        <w:tc>
          <w:tcPr>
            <w:tcW w:w="4860" w:type="dxa"/>
          </w:tcPr>
          <w:p w:rsidR="0099210C" w:rsidRPr="009841EC" w:rsidRDefault="0099210C" w:rsidP="00B343B9">
            <w:pPr>
              <w:rPr>
                <w:sz w:val="28"/>
                <w:szCs w:val="28"/>
              </w:rPr>
            </w:pPr>
          </w:p>
        </w:tc>
      </w:tr>
      <w:tr w:rsidR="0099210C" w:rsidRPr="009841EC" w:rsidTr="00B343B9">
        <w:trPr>
          <w:trHeight w:val="1196"/>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4. Гражданство (если  изменяли, то укажите, когда и  по   какой причине,     если        имеете гражданство другого государства - укажите)                     </w:t>
            </w:r>
          </w:p>
        </w:tc>
        <w:tc>
          <w:tcPr>
            <w:tcW w:w="4860" w:type="dxa"/>
          </w:tcPr>
          <w:p w:rsidR="0099210C" w:rsidRPr="009841EC" w:rsidRDefault="0099210C" w:rsidP="00B343B9">
            <w:pPr>
              <w:rPr>
                <w:sz w:val="28"/>
                <w:szCs w:val="28"/>
              </w:rPr>
            </w:pPr>
          </w:p>
        </w:tc>
      </w:tr>
      <w:tr w:rsidR="0099210C" w:rsidRPr="009841EC" w:rsidTr="00B343B9">
        <w:trPr>
          <w:trHeight w:val="1196"/>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5. Образование (когда и   какие учебные   заведения   окончили, номера дипломов)               </w:t>
            </w:r>
          </w:p>
          <w:p w:rsidR="0099210C" w:rsidRPr="009841EC" w:rsidRDefault="0099210C" w:rsidP="00B343B9">
            <w:pPr>
              <w:autoSpaceDE w:val="0"/>
              <w:autoSpaceDN w:val="0"/>
              <w:adjustRightInd w:val="0"/>
              <w:jc w:val="both"/>
              <w:rPr>
                <w:sz w:val="28"/>
                <w:szCs w:val="28"/>
              </w:rPr>
            </w:pPr>
            <w:r w:rsidRPr="009841EC">
              <w:rPr>
                <w:sz w:val="28"/>
                <w:szCs w:val="28"/>
              </w:rPr>
              <w:t xml:space="preserve">Направление подготовки или специальность по диплому </w:t>
            </w:r>
          </w:p>
          <w:p w:rsidR="0099210C" w:rsidRPr="009841EC" w:rsidRDefault="0099210C" w:rsidP="00B343B9">
            <w:pPr>
              <w:autoSpaceDE w:val="0"/>
              <w:autoSpaceDN w:val="0"/>
              <w:adjustRightInd w:val="0"/>
              <w:jc w:val="both"/>
              <w:rPr>
                <w:sz w:val="28"/>
                <w:szCs w:val="28"/>
              </w:rPr>
            </w:pPr>
            <w:r w:rsidRPr="009841EC">
              <w:rPr>
                <w:sz w:val="28"/>
                <w:szCs w:val="28"/>
              </w:rPr>
              <w:t xml:space="preserve"> Квалификация по диплому        </w:t>
            </w:r>
          </w:p>
        </w:tc>
        <w:tc>
          <w:tcPr>
            <w:tcW w:w="4860" w:type="dxa"/>
          </w:tcPr>
          <w:p w:rsidR="0099210C" w:rsidRPr="009841EC" w:rsidRDefault="0099210C" w:rsidP="00B343B9">
            <w:pPr>
              <w:rPr>
                <w:sz w:val="28"/>
                <w:szCs w:val="28"/>
              </w:rPr>
            </w:pPr>
          </w:p>
        </w:tc>
      </w:tr>
      <w:tr w:rsidR="0099210C" w:rsidRPr="009841EC" w:rsidTr="00B343B9">
        <w:trPr>
          <w:trHeight w:val="888"/>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6. Послевузовское профессиональное   образование: аспирантура, адъюнктура, </w:t>
            </w:r>
            <w:r w:rsidRPr="009841EC">
              <w:rPr>
                <w:sz w:val="28"/>
                <w:szCs w:val="28"/>
              </w:rPr>
              <w:lastRenderedPageBreak/>
              <w:t xml:space="preserve">докторантура (наименование  образовательного или   научного учреждения, год окончания)     </w:t>
            </w:r>
          </w:p>
          <w:p w:rsidR="0099210C" w:rsidRPr="009841EC" w:rsidRDefault="0099210C" w:rsidP="00B343B9">
            <w:pPr>
              <w:autoSpaceDE w:val="0"/>
              <w:autoSpaceDN w:val="0"/>
              <w:adjustRightInd w:val="0"/>
              <w:jc w:val="both"/>
              <w:rPr>
                <w:sz w:val="28"/>
                <w:szCs w:val="28"/>
              </w:rPr>
            </w:pPr>
            <w:r w:rsidRPr="009841EC">
              <w:rPr>
                <w:sz w:val="28"/>
                <w:szCs w:val="28"/>
              </w:rPr>
              <w:t xml:space="preserve">Ученая степень, ученое   звание (когда    присвоены, номера дипломов, аттестатов)          </w:t>
            </w:r>
          </w:p>
        </w:tc>
        <w:tc>
          <w:tcPr>
            <w:tcW w:w="4860" w:type="dxa"/>
          </w:tcPr>
          <w:p w:rsidR="0099210C" w:rsidRPr="009841EC" w:rsidRDefault="0099210C" w:rsidP="00B343B9">
            <w:pPr>
              <w:rPr>
                <w:sz w:val="28"/>
                <w:szCs w:val="28"/>
              </w:rPr>
            </w:pPr>
          </w:p>
        </w:tc>
      </w:tr>
      <w:tr w:rsidR="0099210C" w:rsidRPr="009841EC" w:rsidTr="00B343B9">
        <w:trPr>
          <w:trHeight w:val="888"/>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lastRenderedPageBreak/>
              <w:t xml:space="preserve">7. Какими иностранными  языками и языками народов    Российской </w:t>
            </w:r>
            <w:proofErr w:type="gramStart"/>
            <w:r w:rsidRPr="009841EC">
              <w:rPr>
                <w:sz w:val="28"/>
                <w:szCs w:val="28"/>
              </w:rPr>
              <w:t>Федерации</w:t>
            </w:r>
            <w:proofErr w:type="gramEnd"/>
            <w:r w:rsidRPr="009841EC">
              <w:rPr>
                <w:sz w:val="28"/>
                <w:szCs w:val="28"/>
              </w:rPr>
              <w:t xml:space="preserve"> владеете и  в   </w:t>
            </w:r>
            <w:proofErr w:type="gramStart"/>
            <w:r w:rsidRPr="009841EC">
              <w:rPr>
                <w:sz w:val="28"/>
                <w:szCs w:val="28"/>
              </w:rPr>
              <w:t>какой</w:t>
            </w:r>
            <w:proofErr w:type="gramEnd"/>
            <w:r w:rsidRPr="009841EC">
              <w:rPr>
                <w:sz w:val="28"/>
                <w:szCs w:val="28"/>
              </w:rPr>
              <w:t xml:space="preserve"> степени (читаете и   переводите со словарем, читаете и   можете объясняться, владеете свободно)</w:t>
            </w:r>
          </w:p>
        </w:tc>
        <w:tc>
          <w:tcPr>
            <w:tcW w:w="4860" w:type="dxa"/>
          </w:tcPr>
          <w:p w:rsidR="0099210C" w:rsidRPr="009841EC" w:rsidRDefault="0099210C" w:rsidP="00B343B9">
            <w:pPr>
              <w:rPr>
                <w:sz w:val="28"/>
                <w:szCs w:val="28"/>
              </w:rPr>
            </w:pPr>
          </w:p>
        </w:tc>
      </w:tr>
      <w:tr w:rsidR="0099210C" w:rsidRPr="009841EC" w:rsidTr="00B343B9">
        <w:trPr>
          <w:trHeight w:val="888"/>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60" w:type="dxa"/>
          </w:tcPr>
          <w:p w:rsidR="0099210C" w:rsidRPr="009841EC" w:rsidRDefault="0099210C" w:rsidP="00B343B9">
            <w:pPr>
              <w:rPr>
                <w:sz w:val="28"/>
                <w:szCs w:val="28"/>
              </w:rPr>
            </w:pPr>
          </w:p>
        </w:tc>
      </w:tr>
      <w:tr w:rsidR="0099210C" w:rsidRPr="009841EC" w:rsidTr="00B343B9">
        <w:trPr>
          <w:trHeight w:val="888"/>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9. Были ли Вы судимы, когда   и за   что    (заполняется    при поступлении на  государственную гражданскую  службу  Российской Федерации)                     </w:t>
            </w:r>
          </w:p>
        </w:tc>
        <w:tc>
          <w:tcPr>
            <w:tcW w:w="4860" w:type="dxa"/>
          </w:tcPr>
          <w:p w:rsidR="0099210C" w:rsidRPr="009841EC" w:rsidRDefault="0099210C" w:rsidP="00B343B9">
            <w:pPr>
              <w:rPr>
                <w:sz w:val="28"/>
                <w:szCs w:val="28"/>
              </w:rPr>
            </w:pPr>
          </w:p>
        </w:tc>
      </w:tr>
      <w:tr w:rsidR="0099210C" w:rsidRPr="009841EC" w:rsidTr="00B343B9">
        <w:trPr>
          <w:trHeight w:val="888"/>
        </w:trPr>
        <w:tc>
          <w:tcPr>
            <w:tcW w:w="4680" w:type="dxa"/>
          </w:tcPr>
          <w:p w:rsidR="0099210C" w:rsidRPr="009841EC" w:rsidRDefault="0099210C" w:rsidP="00B343B9">
            <w:pPr>
              <w:autoSpaceDE w:val="0"/>
              <w:autoSpaceDN w:val="0"/>
              <w:adjustRightInd w:val="0"/>
              <w:jc w:val="both"/>
              <w:rPr>
                <w:sz w:val="28"/>
                <w:szCs w:val="28"/>
              </w:rPr>
            </w:pPr>
            <w:r w:rsidRPr="009841EC">
              <w:rPr>
                <w:sz w:val="28"/>
                <w:szCs w:val="28"/>
              </w:rPr>
              <w:t xml:space="preserve">10. Допуск  к   государственной тайне, оформленный  за   период работы,  службы,   учебы,   его форма, номер   и   дата   (если имеется)   </w:t>
            </w:r>
          </w:p>
          <w:p w:rsidR="0099210C" w:rsidRPr="009841EC" w:rsidRDefault="0099210C" w:rsidP="00B343B9">
            <w:pPr>
              <w:autoSpaceDE w:val="0"/>
              <w:autoSpaceDN w:val="0"/>
              <w:adjustRightInd w:val="0"/>
              <w:jc w:val="both"/>
              <w:rPr>
                <w:sz w:val="28"/>
                <w:szCs w:val="28"/>
              </w:rPr>
            </w:pPr>
          </w:p>
          <w:p w:rsidR="0099210C" w:rsidRPr="009841EC" w:rsidRDefault="0099210C" w:rsidP="00B343B9">
            <w:pPr>
              <w:autoSpaceDE w:val="0"/>
              <w:autoSpaceDN w:val="0"/>
              <w:adjustRightInd w:val="0"/>
              <w:jc w:val="both"/>
              <w:rPr>
                <w:sz w:val="28"/>
                <w:szCs w:val="28"/>
              </w:rPr>
            </w:pPr>
            <w:r w:rsidRPr="009841EC">
              <w:rPr>
                <w:sz w:val="28"/>
                <w:szCs w:val="28"/>
              </w:rPr>
              <w:t xml:space="preserve">                    </w:t>
            </w:r>
          </w:p>
        </w:tc>
        <w:tc>
          <w:tcPr>
            <w:tcW w:w="4860" w:type="dxa"/>
          </w:tcPr>
          <w:p w:rsidR="0099210C" w:rsidRPr="009841EC" w:rsidRDefault="0099210C" w:rsidP="00B343B9">
            <w:pPr>
              <w:rPr>
                <w:sz w:val="28"/>
                <w:szCs w:val="28"/>
              </w:rPr>
            </w:pPr>
          </w:p>
        </w:tc>
      </w:tr>
    </w:tbl>
    <w:p w:rsidR="0099210C" w:rsidRPr="009841EC" w:rsidRDefault="0099210C" w:rsidP="0099210C">
      <w:pPr>
        <w:autoSpaceDE w:val="0"/>
        <w:autoSpaceDN w:val="0"/>
        <w:adjustRightInd w:val="0"/>
        <w:jc w:val="both"/>
        <w:rPr>
          <w:sz w:val="28"/>
          <w:szCs w:val="28"/>
        </w:rPr>
      </w:pPr>
    </w:p>
    <w:p w:rsidR="0099210C" w:rsidRPr="009841EC" w:rsidRDefault="0099210C" w:rsidP="0099210C">
      <w:pPr>
        <w:autoSpaceDE w:val="0"/>
        <w:autoSpaceDN w:val="0"/>
        <w:adjustRightInd w:val="0"/>
        <w:ind w:firstLine="708"/>
        <w:jc w:val="both"/>
        <w:rPr>
          <w:sz w:val="28"/>
          <w:szCs w:val="28"/>
        </w:rPr>
      </w:pPr>
      <w:r w:rsidRPr="009841EC">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210C" w:rsidRPr="009841EC" w:rsidRDefault="0099210C" w:rsidP="0099210C">
      <w:pPr>
        <w:autoSpaceDE w:val="0"/>
        <w:autoSpaceDN w:val="0"/>
        <w:adjustRightInd w:val="0"/>
        <w:jc w:val="both"/>
        <w:rPr>
          <w:sz w:val="28"/>
          <w:szCs w:val="28"/>
        </w:rPr>
      </w:pPr>
    </w:p>
    <w:p w:rsidR="0099210C" w:rsidRPr="009841EC" w:rsidRDefault="0099210C" w:rsidP="0099210C">
      <w:pPr>
        <w:autoSpaceDE w:val="0"/>
        <w:autoSpaceDN w:val="0"/>
        <w:adjustRightInd w:val="0"/>
        <w:ind w:firstLine="708"/>
        <w:jc w:val="both"/>
        <w:rPr>
          <w:sz w:val="28"/>
          <w:szCs w:val="28"/>
        </w:rPr>
      </w:pPr>
      <w:r w:rsidRPr="009841EC">
        <w:rPr>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9210C" w:rsidRPr="009841EC" w:rsidRDefault="0099210C" w:rsidP="0099210C">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620"/>
        <w:gridCol w:w="2520"/>
        <w:gridCol w:w="3780"/>
      </w:tblGrid>
      <w:tr w:rsidR="0099210C" w:rsidRPr="009841EC" w:rsidTr="00B343B9">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jc w:val="center"/>
            </w:pPr>
            <w:r w:rsidRPr="009841EC">
              <w:t>Месяц и год</w:t>
            </w:r>
          </w:p>
        </w:tc>
        <w:tc>
          <w:tcPr>
            <w:tcW w:w="2520" w:type="dxa"/>
            <w:vMerge w:val="restart"/>
            <w:tcBorders>
              <w:top w:val="single" w:sz="6" w:space="0" w:color="auto"/>
              <w:left w:val="single" w:sz="6" w:space="0" w:color="auto"/>
              <w:bottom w:val="nil"/>
              <w:right w:val="single" w:sz="6" w:space="0" w:color="auto"/>
            </w:tcBorders>
          </w:tcPr>
          <w:p w:rsidR="0099210C" w:rsidRPr="009841EC" w:rsidRDefault="0099210C" w:rsidP="00B343B9">
            <w:pPr>
              <w:autoSpaceDE w:val="0"/>
              <w:autoSpaceDN w:val="0"/>
              <w:adjustRightInd w:val="0"/>
              <w:jc w:val="center"/>
            </w:pPr>
            <w:r w:rsidRPr="009841EC">
              <w:t xml:space="preserve">Должность       </w:t>
            </w:r>
            <w:r w:rsidRPr="009841EC">
              <w:br/>
              <w:t>с указанием организации</w:t>
            </w:r>
          </w:p>
        </w:tc>
        <w:tc>
          <w:tcPr>
            <w:tcW w:w="3780" w:type="dxa"/>
            <w:vMerge w:val="restart"/>
            <w:tcBorders>
              <w:top w:val="single" w:sz="6" w:space="0" w:color="auto"/>
              <w:left w:val="single" w:sz="6" w:space="0" w:color="auto"/>
              <w:bottom w:val="nil"/>
              <w:right w:val="single" w:sz="6" w:space="0" w:color="auto"/>
            </w:tcBorders>
          </w:tcPr>
          <w:p w:rsidR="0099210C" w:rsidRPr="009841EC" w:rsidRDefault="0099210C" w:rsidP="00B343B9">
            <w:pPr>
              <w:autoSpaceDE w:val="0"/>
              <w:autoSpaceDN w:val="0"/>
              <w:adjustRightInd w:val="0"/>
              <w:jc w:val="center"/>
            </w:pPr>
            <w:r w:rsidRPr="009841EC">
              <w:t xml:space="preserve">Адрес     </w:t>
            </w:r>
            <w:r w:rsidRPr="009841EC">
              <w:br/>
              <w:t xml:space="preserve">организации  </w:t>
            </w:r>
            <w:r w:rsidRPr="009841EC">
              <w:br/>
              <w:t xml:space="preserve">(в </w:t>
            </w:r>
            <w:proofErr w:type="spellStart"/>
            <w:r w:rsidRPr="009841EC">
              <w:t>т.ч</w:t>
            </w:r>
            <w:proofErr w:type="spellEnd"/>
            <w:r w:rsidRPr="009841EC">
              <w:t xml:space="preserve">.    </w:t>
            </w:r>
            <w:r w:rsidRPr="009841EC">
              <w:br/>
              <w:t>за границей)</w:t>
            </w:r>
          </w:p>
        </w:tc>
      </w:tr>
      <w:tr w:rsidR="0099210C" w:rsidRPr="009841EC" w:rsidTr="00B343B9">
        <w:trPr>
          <w:cantSplit/>
          <w:trHeight w:val="360"/>
        </w:trPr>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jc w:val="center"/>
            </w:pPr>
            <w:r w:rsidRPr="009841EC">
              <w:t>поступления</w:t>
            </w:r>
          </w:p>
        </w:tc>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jc w:val="center"/>
            </w:pPr>
            <w:r w:rsidRPr="009841EC">
              <w:t>ухода</w:t>
            </w:r>
          </w:p>
        </w:tc>
        <w:tc>
          <w:tcPr>
            <w:tcW w:w="2520" w:type="dxa"/>
            <w:vMerge/>
            <w:tcBorders>
              <w:top w:val="nil"/>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3780" w:type="dxa"/>
            <w:vMerge/>
            <w:tcBorders>
              <w:top w:val="nil"/>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r w:rsidR="0099210C" w:rsidRPr="009841EC" w:rsidTr="00B343B9">
        <w:trPr>
          <w:cantSplit/>
          <w:trHeight w:val="240"/>
        </w:trPr>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r w:rsidR="0099210C" w:rsidRPr="009841EC" w:rsidTr="00B343B9">
        <w:trPr>
          <w:cantSplit/>
          <w:trHeight w:val="240"/>
        </w:trPr>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r w:rsidR="0099210C" w:rsidRPr="009841EC" w:rsidTr="00B343B9">
        <w:trPr>
          <w:cantSplit/>
          <w:trHeight w:val="240"/>
        </w:trPr>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bl>
    <w:p w:rsidR="0099210C" w:rsidRPr="009841EC" w:rsidRDefault="0099210C" w:rsidP="0099210C">
      <w:pPr>
        <w:autoSpaceDE w:val="0"/>
        <w:autoSpaceDN w:val="0"/>
        <w:adjustRightInd w:val="0"/>
        <w:ind w:firstLine="708"/>
        <w:rPr>
          <w:sz w:val="28"/>
          <w:szCs w:val="28"/>
        </w:rPr>
      </w:pPr>
      <w:r w:rsidRPr="009841EC">
        <w:rPr>
          <w:sz w:val="28"/>
          <w:szCs w:val="28"/>
        </w:rPr>
        <w:t>12. Государственные награды, иные награды и знаки отличия</w:t>
      </w:r>
    </w:p>
    <w:p w:rsidR="0099210C" w:rsidRPr="009841EC" w:rsidRDefault="0099210C" w:rsidP="0099210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13. Ваши близкие родственники (отец, мать, братья, сестры и дети), а также муж (жена), в том числе бывшие.</w:t>
      </w:r>
    </w:p>
    <w:p w:rsidR="0099210C" w:rsidRPr="009841EC" w:rsidRDefault="0099210C" w:rsidP="0099210C">
      <w:pPr>
        <w:autoSpaceDE w:val="0"/>
        <w:autoSpaceDN w:val="0"/>
        <w:adjustRightInd w:val="0"/>
        <w:jc w:val="both"/>
        <w:rPr>
          <w:sz w:val="28"/>
          <w:szCs w:val="28"/>
        </w:rPr>
      </w:pPr>
      <w:r w:rsidRPr="009841EC">
        <w:rPr>
          <w:sz w:val="28"/>
          <w:szCs w:val="28"/>
        </w:rPr>
        <w:t xml:space="preserve">    Если родственники изменяли фамилию, имя, отчество,  необходимо также указать их прежние фамилию, имя, отчество.</w:t>
      </w:r>
    </w:p>
    <w:p w:rsidR="0099210C" w:rsidRPr="009841EC" w:rsidRDefault="0099210C" w:rsidP="0099210C">
      <w:pPr>
        <w:autoSpaceDE w:val="0"/>
        <w:autoSpaceDN w:val="0"/>
        <w:adjustRightInd w:val="0"/>
        <w:jc w:val="both"/>
        <w:rPr>
          <w:sz w:val="28"/>
          <w:szCs w:val="28"/>
        </w:rPr>
      </w:pPr>
    </w:p>
    <w:tbl>
      <w:tblPr>
        <w:tblW w:w="9720" w:type="dxa"/>
        <w:tblInd w:w="70" w:type="dxa"/>
        <w:tblLayout w:type="fixed"/>
        <w:tblCellMar>
          <w:left w:w="70" w:type="dxa"/>
          <w:right w:w="70" w:type="dxa"/>
        </w:tblCellMar>
        <w:tblLook w:val="0000" w:firstRow="0" w:lastRow="0" w:firstColumn="0" w:lastColumn="0" w:noHBand="0" w:noVBand="0"/>
      </w:tblPr>
      <w:tblGrid>
        <w:gridCol w:w="1080"/>
        <w:gridCol w:w="1980"/>
        <w:gridCol w:w="1800"/>
        <w:gridCol w:w="2160"/>
        <w:gridCol w:w="2700"/>
      </w:tblGrid>
      <w:tr w:rsidR="0099210C" w:rsidRPr="009841EC" w:rsidTr="00B343B9">
        <w:trPr>
          <w:cantSplit/>
          <w:trHeight w:val="720"/>
        </w:trPr>
        <w:tc>
          <w:tcPr>
            <w:tcW w:w="10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pPr>
            <w:r w:rsidRPr="009841EC">
              <w:t>Степень</w:t>
            </w:r>
            <w:r w:rsidRPr="009841EC">
              <w:br/>
              <w:t>родства</w:t>
            </w:r>
          </w:p>
        </w:tc>
        <w:tc>
          <w:tcPr>
            <w:tcW w:w="19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pPr>
            <w:r w:rsidRPr="009841EC">
              <w:t>Фамилия,</w:t>
            </w:r>
            <w:r w:rsidRPr="009841EC">
              <w:br/>
              <w:t xml:space="preserve">имя,  </w:t>
            </w:r>
            <w:r w:rsidRPr="009841EC">
              <w:br/>
              <w:t>отчество</w:t>
            </w:r>
          </w:p>
        </w:tc>
        <w:tc>
          <w:tcPr>
            <w:tcW w:w="18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pPr>
            <w:r w:rsidRPr="009841EC">
              <w:t>Год, число,</w:t>
            </w:r>
            <w:r w:rsidRPr="009841EC">
              <w:br/>
              <w:t xml:space="preserve">месяц   </w:t>
            </w:r>
            <w:r w:rsidRPr="009841EC">
              <w:br/>
              <w:t xml:space="preserve">и место  </w:t>
            </w:r>
            <w:r w:rsidRPr="009841EC">
              <w:br/>
              <w:t xml:space="preserve">рождения  </w:t>
            </w:r>
          </w:p>
        </w:tc>
        <w:tc>
          <w:tcPr>
            <w:tcW w:w="216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pPr>
            <w:r w:rsidRPr="009841EC">
              <w:t xml:space="preserve">Место работы   </w:t>
            </w:r>
            <w:r w:rsidRPr="009841EC">
              <w:br/>
              <w:t xml:space="preserve">(наименование  </w:t>
            </w:r>
            <w:r w:rsidRPr="009841EC">
              <w:br/>
              <w:t xml:space="preserve">и адрес     </w:t>
            </w:r>
            <w:r w:rsidRPr="009841EC">
              <w:br/>
              <w:t xml:space="preserve">организации),  </w:t>
            </w:r>
            <w:r w:rsidRPr="009841EC">
              <w:br/>
              <w:t xml:space="preserve">должность    </w:t>
            </w:r>
          </w:p>
        </w:tc>
        <w:tc>
          <w:tcPr>
            <w:tcW w:w="27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pPr>
            <w:r w:rsidRPr="009841EC">
              <w:t xml:space="preserve">Домашний адрес  </w:t>
            </w:r>
            <w:r w:rsidRPr="009841EC">
              <w:br/>
              <w:t xml:space="preserve">(адрес      </w:t>
            </w:r>
            <w:r w:rsidRPr="009841EC">
              <w:br/>
              <w:t xml:space="preserve">регистрации,   </w:t>
            </w:r>
            <w:r w:rsidRPr="009841EC">
              <w:br/>
              <w:t xml:space="preserve">фактического   </w:t>
            </w:r>
            <w:r w:rsidRPr="009841EC">
              <w:br/>
              <w:t xml:space="preserve">проживания)    </w:t>
            </w:r>
          </w:p>
        </w:tc>
      </w:tr>
      <w:tr w:rsidR="0099210C" w:rsidRPr="009841EC" w:rsidTr="00B343B9">
        <w:trPr>
          <w:cantSplit/>
          <w:trHeight w:val="240"/>
        </w:trPr>
        <w:tc>
          <w:tcPr>
            <w:tcW w:w="10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r w:rsidR="0099210C" w:rsidRPr="009841EC" w:rsidTr="00B343B9">
        <w:trPr>
          <w:cantSplit/>
          <w:trHeight w:val="240"/>
        </w:trPr>
        <w:tc>
          <w:tcPr>
            <w:tcW w:w="10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r w:rsidR="0099210C" w:rsidRPr="009841EC" w:rsidTr="00B343B9">
        <w:trPr>
          <w:cantSplit/>
          <w:trHeight w:val="240"/>
        </w:trPr>
        <w:tc>
          <w:tcPr>
            <w:tcW w:w="10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9210C" w:rsidRPr="009841EC" w:rsidRDefault="0099210C" w:rsidP="00B343B9">
            <w:pPr>
              <w:autoSpaceDE w:val="0"/>
              <w:autoSpaceDN w:val="0"/>
              <w:adjustRightInd w:val="0"/>
              <w:rPr>
                <w:sz w:val="28"/>
                <w:szCs w:val="28"/>
              </w:rPr>
            </w:pPr>
          </w:p>
        </w:tc>
      </w:tr>
    </w:tbl>
    <w:p w:rsidR="0099210C" w:rsidRPr="009841EC" w:rsidRDefault="0099210C" w:rsidP="0099210C">
      <w:pPr>
        <w:autoSpaceDE w:val="0"/>
        <w:autoSpaceDN w:val="0"/>
        <w:adjustRightInd w:val="0"/>
        <w:ind w:firstLine="708"/>
        <w:jc w:val="both"/>
        <w:rPr>
          <w:sz w:val="28"/>
          <w:szCs w:val="28"/>
        </w:rPr>
      </w:pPr>
    </w:p>
    <w:p w:rsidR="0099210C" w:rsidRPr="009841EC" w:rsidRDefault="0099210C" w:rsidP="0099210C">
      <w:pPr>
        <w:autoSpaceDE w:val="0"/>
        <w:autoSpaceDN w:val="0"/>
        <w:adjustRightInd w:val="0"/>
        <w:ind w:firstLine="708"/>
        <w:jc w:val="both"/>
        <w:rPr>
          <w:sz w:val="28"/>
          <w:szCs w:val="28"/>
        </w:rPr>
      </w:pPr>
      <w:r w:rsidRPr="009841EC">
        <w:rPr>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w:t>
      </w:r>
    </w:p>
    <w:p w:rsidR="0099210C" w:rsidRPr="009841EC" w:rsidRDefault="0099210C" w:rsidP="0099210C">
      <w:pPr>
        <w:autoSpaceDE w:val="0"/>
        <w:autoSpaceDN w:val="0"/>
        <w:adjustRightInd w:val="0"/>
        <w:jc w:val="center"/>
        <w:rPr>
          <w:sz w:val="28"/>
          <w:szCs w:val="28"/>
        </w:rPr>
      </w:pPr>
      <w:r w:rsidRPr="009841EC">
        <w:rPr>
          <w:sz w:val="28"/>
          <w:szCs w:val="28"/>
        </w:rPr>
        <w:t>(фамилия, имя, отчество, с какого времени они проживают за границей)</w:t>
      </w:r>
    </w:p>
    <w:p w:rsidR="0099210C" w:rsidRPr="009841EC" w:rsidRDefault="0099210C" w:rsidP="0099210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 xml:space="preserve">15. Пребывание за границей (когда, где, с какой целью) </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ind w:firstLine="708"/>
        <w:rPr>
          <w:sz w:val="28"/>
          <w:szCs w:val="28"/>
        </w:rPr>
      </w:pPr>
      <w:r w:rsidRPr="009841EC">
        <w:rPr>
          <w:sz w:val="28"/>
          <w:szCs w:val="28"/>
        </w:rPr>
        <w:t xml:space="preserve">16. Отношение к воинской обязанности и воинское звание </w:t>
      </w:r>
    </w:p>
    <w:p w:rsidR="0099210C" w:rsidRPr="009841EC" w:rsidRDefault="0099210C" w:rsidP="0099210C">
      <w:pPr>
        <w:autoSpaceDE w:val="0"/>
        <w:autoSpaceDN w:val="0"/>
        <w:adjustRightInd w:val="0"/>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 xml:space="preserve">17. Домашний адрес (адрес регистрации, фактического   проживания), номер телефона (либо иной вид связи) </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lastRenderedPageBreak/>
        <w:t>____________________________________________________________________________________________________________________________________</w:t>
      </w:r>
    </w:p>
    <w:p w:rsidR="0099210C" w:rsidRPr="009841EC" w:rsidRDefault="0099210C" w:rsidP="0099210C">
      <w:pPr>
        <w:autoSpaceDE w:val="0"/>
        <w:autoSpaceDN w:val="0"/>
        <w:adjustRightInd w:val="0"/>
        <w:ind w:firstLine="708"/>
        <w:rPr>
          <w:sz w:val="28"/>
          <w:szCs w:val="28"/>
        </w:rPr>
      </w:pPr>
      <w:r w:rsidRPr="009841EC">
        <w:rPr>
          <w:sz w:val="28"/>
          <w:szCs w:val="28"/>
        </w:rPr>
        <w:t>18. Паспорт или документ, его заменяющий __________________________________________________________________                                                                                                                                   (серия, номер, кем и когда выдан)</w:t>
      </w:r>
    </w:p>
    <w:p w:rsidR="0099210C" w:rsidRPr="009841EC" w:rsidRDefault="0099210C" w:rsidP="0099210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19. Наличие заграничного паспорта 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 xml:space="preserve">                                        </w:t>
      </w:r>
      <w:r w:rsidRPr="009841EC">
        <w:rPr>
          <w:sz w:val="28"/>
          <w:szCs w:val="28"/>
        </w:rPr>
        <w:tab/>
      </w:r>
      <w:r w:rsidRPr="009841EC">
        <w:rPr>
          <w:sz w:val="28"/>
          <w:szCs w:val="28"/>
        </w:rPr>
        <w:tab/>
        <w:t>(серия, номер, кем и когда выдан)</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20. Номер страхового   свидетельства   обязательного   пенсионного страхования (если имеется) 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21. ИНН (если имеется) 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jc w:val="both"/>
        <w:rPr>
          <w:sz w:val="28"/>
          <w:szCs w:val="28"/>
        </w:rPr>
      </w:pPr>
      <w:r w:rsidRPr="009841EC">
        <w:rPr>
          <w:sz w:val="28"/>
          <w:szCs w:val="28"/>
        </w:rPr>
        <w:t>__________________________________________________________________</w:t>
      </w:r>
    </w:p>
    <w:p w:rsidR="0099210C" w:rsidRPr="009841EC" w:rsidRDefault="0099210C" w:rsidP="0099210C">
      <w:pPr>
        <w:autoSpaceDE w:val="0"/>
        <w:autoSpaceDN w:val="0"/>
        <w:adjustRightInd w:val="0"/>
        <w:ind w:firstLine="708"/>
        <w:jc w:val="both"/>
        <w:rPr>
          <w:sz w:val="28"/>
          <w:szCs w:val="28"/>
        </w:rPr>
      </w:pPr>
      <w:r w:rsidRPr="009841EC">
        <w:rPr>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9210C" w:rsidRPr="009841EC" w:rsidRDefault="0099210C" w:rsidP="0099210C">
      <w:pPr>
        <w:autoSpaceDE w:val="0"/>
        <w:autoSpaceDN w:val="0"/>
        <w:adjustRightInd w:val="0"/>
        <w:jc w:val="both"/>
        <w:rPr>
          <w:sz w:val="28"/>
          <w:szCs w:val="28"/>
        </w:rPr>
      </w:pPr>
      <w:r w:rsidRPr="009841EC">
        <w:rPr>
          <w:sz w:val="28"/>
          <w:szCs w:val="28"/>
        </w:rPr>
        <w:t xml:space="preserve">    </w:t>
      </w:r>
      <w:r w:rsidRPr="009841EC">
        <w:rPr>
          <w:sz w:val="28"/>
          <w:szCs w:val="28"/>
        </w:rPr>
        <w:tab/>
        <w:t xml:space="preserve">На проведение в отношении   меня    проверочных    мероприятий </w:t>
      </w:r>
      <w:proofErr w:type="gramStart"/>
      <w:r w:rsidRPr="009841EC">
        <w:rPr>
          <w:sz w:val="28"/>
          <w:szCs w:val="28"/>
        </w:rPr>
        <w:t>согласен</w:t>
      </w:r>
      <w:proofErr w:type="gramEnd"/>
      <w:r w:rsidRPr="009841EC">
        <w:rPr>
          <w:sz w:val="28"/>
          <w:szCs w:val="28"/>
        </w:rPr>
        <w:t xml:space="preserve"> (согласна).</w:t>
      </w:r>
    </w:p>
    <w:p w:rsidR="0099210C" w:rsidRPr="009841EC" w:rsidRDefault="0099210C" w:rsidP="0099210C">
      <w:pPr>
        <w:autoSpaceDE w:val="0"/>
        <w:autoSpaceDN w:val="0"/>
        <w:adjustRightInd w:val="0"/>
      </w:pPr>
    </w:p>
    <w:p w:rsidR="0099210C" w:rsidRPr="009841EC" w:rsidRDefault="0099210C" w:rsidP="0099210C">
      <w:pPr>
        <w:autoSpaceDE w:val="0"/>
        <w:autoSpaceDN w:val="0"/>
        <w:adjustRightInd w:val="0"/>
        <w:jc w:val="both"/>
      </w:pPr>
      <w:r w:rsidRPr="009841EC">
        <w:t xml:space="preserve">«__» __________ 20__ г.                      </w:t>
      </w:r>
      <w:r w:rsidRPr="009841EC">
        <w:tab/>
      </w:r>
      <w:r w:rsidRPr="009841EC">
        <w:tab/>
      </w:r>
      <w:r w:rsidRPr="009841EC">
        <w:tab/>
      </w:r>
      <w:r w:rsidRPr="009841EC">
        <w:tab/>
      </w:r>
      <w:r w:rsidRPr="009841EC">
        <w:tab/>
        <w:t>Подпись _____________</w:t>
      </w:r>
    </w:p>
    <w:p w:rsidR="0099210C" w:rsidRPr="009841EC" w:rsidRDefault="0099210C" w:rsidP="0099210C">
      <w:pPr>
        <w:autoSpaceDE w:val="0"/>
        <w:autoSpaceDN w:val="0"/>
        <w:adjustRightInd w:val="0"/>
      </w:pPr>
    </w:p>
    <w:p w:rsidR="0099210C" w:rsidRPr="009841EC" w:rsidRDefault="0099210C" w:rsidP="0099210C">
      <w:pPr>
        <w:autoSpaceDE w:val="0"/>
        <w:autoSpaceDN w:val="0"/>
        <w:adjustRightInd w:val="0"/>
        <w:jc w:val="both"/>
      </w:pPr>
      <w:r w:rsidRPr="009841EC">
        <w:t xml:space="preserve">М.П.         </w:t>
      </w:r>
    </w:p>
    <w:p w:rsidR="0099210C" w:rsidRPr="009841EC" w:rsidRDefault="0099210C" w:rsidP="0099210C">
      <w:pPr>
        <w:autoSpaceDE w:val="0"/>
        <w:autoSpaceDN w:val="0"/>
        <w:adjustRightInd w:val="0"/>
        <w:ind w:left="2340"/>
        <w:jc w:val="both"/>
      </w:pPr>
      <w:r w:rsidRPr="009841EC">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9210C" w:rsidRPr="009841EC" w:rsidRDefault="0099210C" w:rsidP="0099210C">
      <w:pPr>
        <w:autoSpaceDE w:val="0"/>
        <w:autoSpaceDN w:val="0"/>
        <w:adjustRightInd w:val="0"/>
      </w:pPr>
    </w:p>
    <w:p w:rsidR="0099210C" w:rsidRPr="009841EC" w:rsidRDefault="0099210C" w:rsidP="0099210C">
      <w:pPr>
        <w:autoSpaceDE w:val="0"/>
        <w:autoSpaceDN w:val="0"/>
        <w:adjustRightInd w:val="0"/>
      </w:pPr>
    </w:p>
    <w:p w:rsidR="0099210C" w:rsidRPr="009841EC" w:rsidRDefault="0099210C" w:rsidP="0099210C">
      <w:pPr>
        <w:autoSpaceDE w:val="0"/>
        <w:autoSpaceDN w:val="0"/>
        <w:adjustRightInd w:val="0"/>
      </w:pPr>
    </w:p>
    <w:p w:rsidR="0099210C" w:rsidRPr="009841EC" w:rsidRDefault="0099210C" w:rsidP="0099210C">
      <w:pPr>
        <w:autoSpaceDE w:val="0"/>
        <w:autoSpaceDN w:val="0"/>
        <w:adjustRightInd w:val="0"/>
      </w:pPr>
      <w:r w:rsidRPr="009841EC">
        <w:t xml:space="preserve">«__» _________ 20__ г.     </w:t>
      </w:r>
      <w:r w:rsidRPr="009841EC">
        <w:tab/>
      </w:r>
      <w:r w:rsidRPr="009841EC">
        <w:tab/>
      </w:r>
      <w:r w:rsidRPr="009841EC">
        <w:tab/>
      </w:r>
      <w:r w:rsidRPr="009841EC">
        <w:tab/>
        <w:t>_______________________________________</w:t>
      </w:r>
    </w:p>
    <w:p w:rsidR="0099210C" w:rsidRPr="009841EC" w:rsidRDefault="0099210C" w:rsidP="0099210C">
      <w:pPr>
        <w:rPr>
          <w:sz w:val="28"/>
        </w:rPr>
      </w:pPr>
      <w:r w:rsidRPr="009841EC">
        <w:t xml:space="preserve">                     </w:t>
      </w:r>
      <w:r w:rsidRPr="009841EC">
        <w:rPr>
          <w:sz w:val="16"/>
          <w:szCs w:val="16"/>
        </w:rPr>
        <w:t>(подпись, фамилия  работника кадровой службы)</w:t>
      </w:r>
    </w:p>
    <w:p w:rsidR="0099210C" w:rsidRPr="009841EC" w:rsidRDefault="0099210C" w:rsidP="0099210C">
      <w:pPr>
        <w:rPr>
          <w:sz w:val="28"/>
          <w:szCs w:val="28"/>
        </w:rPr>
      </w:pPr>
    </w:p>
    <w:p w:rsidR="0099210C" w:rsidRPr="009841EC" w:rsidRDefault="0099210C" w:rsidP="0099210C">
      <w:pPr>
        <w:rPr>
          <w:sz w:val="28"/>
          <w:szCs w:val="28"/>
        </w:rPr>
      </w:pPr>
    </w:p>
    <w:p w:rsidR="0099210C" w:rsidRDefault="0099210C" w:rsidP="0099210C">
      <w:pPr>
        <w:rPr>
          <w:sz w:val="28"/>
          <w:szCs w:val="28"/>
        </w:rPr>
      </w:pPr>
      <w:r>
        <w:rPr>
          <w:sz w:val="28"/>
          <w:szCs w:val="28"/>
        </w:rPr>
        <w:br w:type="page"/>
      </w:r>
    </w:p>
    <w:p w:rsidR="0099210C" w:rsidRPr="009841EC" w:rsidRDefault="0099210C" w:rsidP="0099210C">
      <w:pPr>
        <w:jc w:val="both"/>
        <w:rPr>
          <w:sz w:val="28"/>
          <w:szCs w:val="28"/>
        </w:rPr>
      </w:pPr>
      <w:r w:rsidRPr="009841EC">
        <w:rPr>
          <w:sz w:val="28"/>
          <w:szCs w:val="28"/>
        </w:rPr>
        <w:lastRenderedPageBreak/>
        <w:t> </w:t>
      </w:r>
    </w:p>
    <w:p w:rsidR="0099210C" w:rsidRPr="009841EC" w:rsidRDefault="0099210C" w:rsidP="0099210C">
      <w:pPr>
        <w:jc w:val="center"/>
        <w:rPr>
          <w:sz w:val="28"/>
          <w:szCs w:val="28"/>
        </w:rPr>
      </w:pPr>
      <w:r w:rsidRPr="009841EC">
        <w:rPr>
          <w:b/>
          <w:bCs/>
          <w:sz w:val="28"/>
          <w:szCs w:val="28"/>
        </w:rPr>
        <w:t>ПРОЕКТ КОНТРАКТА</w:t>
      </w:r>
    </w:p>
    <w:p w:rsidR="0099210C" w:rsidRDefault="0099210C" w:rsidP="0099210C">
      <w:pPr>
        <w:jc w:val="center"/>
        <w:rPr>
          <w:b/>
          <w:bCs/>
          <w:sz w:val="28"/>
          <w:szCs w:val="28"/>
        </w:rPr>
      </w:pPr>
      <w:r w:rsidRPr="009841EC">
        <w:rPr>
          <w:b/>
          <w:bCs/>
          <w:sz w:val="28"/>
          <w:szCs w:val="28"/>
        </w:rPr>
        <w:t>С ЛИЦОМ, НАЗНАЧАЕМЫМ НА ДОЛЖНОСТЬ ГЛАВЫ АДМИНИСТРАЦИИ ХАНТЫ-МАНСИЙСКОГО РАЙОНА</w:t>
      </w:r>
    </w:p>
    <w:p w:rsidR="0099210C" w:rsidRDefault="0099210C" w:rsidP="0099210C">
      <w:pPr>
        <w:jc w:val="center"/>
        <w:rPr>
          <w:sz w:val="28"/>
          <w:szCs w:val="28"/>
        </w:rPr>
      </w:pPr>
      <w:proofErr w:type="gramStart"/>
      <w:r>
        <w:rPr>
          <w:sz w:val="28"/>
          <w:szCs w:val="28"/>
        </w:rPr>
        <w:t>(</w:t>
      </w:r>
      <w:r w:rsidRPr="009841EC">
        <w:rPr>
          <w:sz w:val="28"/>
          <w:szCs w:val="28"/>
        </w:rPr>
        <w:t>Приложение 2</w:t>
      </w:r>
      <w:r>
        <w:rPr>
          <w:sz w:val="28"/>
          <w:szCs w:val="28"/>
        </w:rPr>
        <w:t xml:space="preserve"> </w:t>
      </w:r>
      <w:r w:rsidRPr="009841EC">
        <w:rPr>
          <w:sz w:val="28"/>
          <w:szCs w:val="28"/>
        </w:rPr>
        <w:t>к решению Думы Ханты-Мансийского района</w:t>
      </w:r>
      <w:proofErr w:type="gramEnd"/>
    </w:p>
    <w:p w:rsidR="0099210C" w:rsidRPr="009841EC" w:rsidRDefault="0099210C" w:rsidP="0099210C">
      <w:pPr>
        <w:jc w:val="center"/>
        <w:rPr>
          <w:sz w:val="28"/>
          <w:szCs w:val="28"/>
        </w:rPr>
      </w:pPr>
      <w:r w:rsidRPr="009841EC">
        <w:rPr>
          <w:sz w:val="28"/>
          <w:szCs w:val="28"/>
        </w:rPr>
        <w:t>от 25.03.2011 № 7</w:t>
      </w:r>
      <w:r>
        <w:rPr>
          <w:sz w:val="28"/>
          <w:szCs w:val="28"/>
        </w:rPr>
        <w:t>)</w:t>
      </w:r>
    </w:p>
    <w:p w:rsidR="0099210C" w:rsidRPr="009841EC" w:rsidRDefault="0099210C" w:rsidP="0099210C">
      <w:pPr>
        <w:jc w:val="center"/>
        <w:rPr>
          <w:sz w:val="28"/>
          <w:szCs w:val="28"/>
        </w:rPr>
      </w:pPr>
    </w:p>
    <w:p w:rsidR="0099210C" w:rsidRPr="009841EC" w:rsidRDefault="0099210C" w:rsidP="0099210C">
      <w:pPr>
        <w:jc w:val="both"/>
        <w:rPr>
          <w:sz w:val="28"/>
          <w:szCs w:val="28"/>
        </w:rPr>
      </w:pP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t>«___» _______ 2011 года</w:t>
      </w:r>
    </w:p>
    <w:p w:rsidR="0099210C" w:rsidRPr="009841EC" w:rsidRDefault="0099210C" w:rsidP="0099210C">
      <w:pPr>
        <w:jc w:val="both"/>
        <w:rPr>
          <w:sz w:val="28"/>
          <w:szCs w:val="28"/>
        </w:rPr>
      </w:pPr>
      <w:r w:rsidRPr="009841EC">
        <w:rPr>
          <w:sz w:val="28"/>
          <w:szCs w:val="28"/>
        </w:rPr>
        <w:t> </w:t>
      </w:r>
    </w:p>
    <w:p w:rsidR="0099210C" w:rsidRPr="009841EC" w:rsidRDefault="0099210C" w:rsidP="0099210C">
      <w:pPr>
        <w:jc w:val="both"/>
        <w:rPr>
          <w:sz w:val="28"/>
          <w:szCs w:val="28"/>
        </w:rPr>
      </w:pPr>
      <w:r w:rsidRPr="009841EC">
        <w:rPr>
          <w:sz w:val="28"/>
          <w:szCs w:val="28"/>
        </w:rPr>
        <w:t xml:space="preserve">       </w:t>
      </w:r>
      <w:proofErr w:type="gramStart"/>
      <w:r w:rsidRPr="009841EC">
        <w:rPr>
          <w:sz w:val="28"/>
          <w:szCs w:val="28"/>
        </w:rPr>
        <w:t>Муниципальное образование Ханты-Мансийский район, в лице главы Ханты-Мансийского района ___________________________________________, действующего на основании Устава Ханты-Мансийского района, именуемый в дальнейшем «Муниципальное образование», с одной стороны, и гражданин  _______________________________________________________________________________,   назначенный   на  должность  главы администрации  Ханты-Мансийского района, решением  Думы Ханты-Мансийского района от _________________ 2011 года № ______ по итогам конкурса, именуемый в дальнейшем  «глава администрации», с другой стороны, совместно именуемые в дальнейшем «Стороны»  заключили настоящий контракт о нижеследующем:</w:t>
      </w:r>
      <w:proofErr w:type="gramEnd"/>
    </w:p>
    <w:p w:rsidR="0099210C" w:rsidRPr="009841EC" w:rsidRDefault="0099210C" w:rsidP="0099210C">
      <w:pPr>
        <w:jc w:val="center"/>
        <w:rPr>
          <w:b/>
          <w:bCs/>
          <w:sz w:val="28"/>
          <w:szCs w:val="28"/>
        </w:rPr>
      </w:pPr>
    </w:p>
    <w:p w:rsidR="0099210C" w:rsidRDefault="0099210C" w:rsidP="0099210C">
      <w:pPr>
        <w:jc w:val="center"/>
        <w:rPr>
          <w:b/>
          <w:bCs/>
          <w:sz w:val="28"/>
          <w:szCs w:val="28"/>
        </w:rPr>
      </w:pPr>
      <w:r w:rsidRPr="009841EC">
        <w:rPr>
          <w:b/>
          <w:bCs/>
          <w:sz w:val="28"/>
          <w:szCs w:val="28"/>
        </w:rPr>
        <w:t>I. Общие положения</w:t>
      </w:r>
    </w:p>
    <w:p w:rsidR="0099210C" w:rsidRPr="009841EC" w:rsidRDefault="0099210C" w:rsidP="0099210C">
      <w:pPr>
        <w:jc w:val="center"/>
        <w:rPr>
          <w:b/>
          <w:bCs/>
          <w:sz w:val="28"/>
          <w:szCs w:val="28"/>
        </w:rPr>
      </w:pPr>
    </w:p>
    <w:p w:rsidR="0099210C" w:rsidRPr="009841EC" w:rsidRDefault="0099210C" w:rsidP="0099210C">
      <w:pPr>
        <w:numPr>
          <w:ilvl w:val="0"/>
          <w:numId w:val="10"/>
        </w:numPr>
        <w:tabs>
          <w:tab w:val="num" w:pos="360"/>
        </w:tabs>
        <w:ind w:left="360"/>
        <w:jc w:val="both"/>
        <w:rPr>
          <w:sz w:val="28"/>
          <w:szCs w:val="28"/>
        </w:rPr>
      </w:pPr>
      <w:r w:rsidRPr="009841EC">
        <w:rPr>
          <w:sz w:val="28"/>
          <w:szCs w:val="28"/>
        </w:rPr>
        <w:t>Настоящий контракт имеет целью определение взаимных прав, обязанностей и ответственностей Сторон  в период действия контракта.</w:t>
      </w:r>
    </w:p>
    <w:p w:rsidR="0099210C" w:rsidRPr="009841EC" w:rsidRDefault="0099210C" w:rsidP="0099210C">
      <w:pPr>
        <w:numPr>
          <w:ilvl w:val="0"/>
          <w:numId w:val="10"/>
        </w:numPr>
        <w:tabs>
          <w:tab w:val="num" w:pos="360"/>
        </w:tabs>
        <w:ind w:left="360"/>
        <w:jc w:val="both"/>
        <w:rPr>
          <w:sz w:val="28"/>
          <w:szCs w:val="28"/>
        </w:rPr>
      </w:pPr>
      <w:proofErr w:type="gramStart"/>
      <w:r w:rsidRPr="009841EC">
        <w:rPr>
          <w:sz w:val="28"/>
          <w:szCs w:val="28"/>
        </w:rPr>
        <w:t xml:space="preserve">Контракт разработан в соответствии с Трудовым кодексом Российской Федерации  на  основании  федеральных   законов   "Об   общих   принципах </w:t>
      </w:r>
      <w:r w:rsidRPr="009841EC">
        <w:rPr>
          <w:bCs/>
          <w:sz w:val="28"/>
          <w:szCs w:val="28"/>
        </w:rPr>
        <w:t>организации  местного  самоуправления   в   Российской     Федерации"</w:t>
      </w:r>
      <w:r w:rsidRPr="009841EC">
        <w:rPr>
          <w:sz w:val="28"/>
          <w:szCs w:val="28"/>
        </w:rPr>
        <w:t>, "О муниципальной службе  в  Российской  Федерации"  с  учетом  особенностей, предусмотренных законодательством Ханты-Мансийского автономного округа  - Югры о местном  самоуправлении  и  муниципальной  службе,  Уставом Ханты-Мансийского района и  иными  муниципальными  правовыми актами Ханты-Мансийского района.</w:t>
      </w:r>
      <w:proofErr w:type="gramEnd"/>
    </w:p>
    <w:p w:rsidR="0099210C" w:rsidRPr="009841EC" w:rsidRDefault="0099210C" w:rsidP="0099210C">
      <w:pPr>
        <w:numPr>
          <w:ilvl w:val="0"/>
          <w:numId w:val="10"/>
        </w:numPr>
        <w:tabs>
          <w:tab w:val="num" w:pos="360"/>
        </w:tabs>
        <w:ind w:left="426"/>
        <w:jc w:val="both"/>
        <w:rPr>
          <w:sz w:val="28"/>
          <w:szCs w:val="28"/>
        </w:rPr>
      </w:pPr>
      <w:r w:rsidRPr="009841EC">
        <w:rPr>
          <w:sz w:val="28"/>
          <w:szCs w:val="28"/>
        </w:rPr>
        <w:t>В соответствии с Уставом Ханты-Мансийского района в отношении главы администрации, замещающего должность по контракту, полномочия представителя нанимателя (работодателя) исполняет  ______________________________________________________________________________________________________________________________.</w:t>
      </w:r>
    </w:p>
    <w:p w:rsidR="0099210C" w:rsidRPr="009841EC" w:rsidRDefault="0099210C" w:rsidP="0099210C">
      <w:pPr>
        <w:widowControl w:val="0"/>
        <w:autoSpaceDE w:val="0"/>
        <w:autoSpaceDN w:val="0"/>
        <w:adjustRightInd w:val="0"/>
        <w:jc w:val="center"/>
        <w:rPr>
          <w:sz w:val="28"/>
          <w:szCs w:val="28"/>
        </w:rPr>
      </w:pPr>
      <w:r w:rsidRPr="009841EC">
        <w:rPr>
          <w:sz w:val="28"/>
          <w:szCs w:val="28"/>
        </w:rPr>
        <w:t xml:space="preserve">     </w:t>
      </w:r>
      <w:proofErr w:type="gramStart"/>
      <w:r w:rsidRPr="009841EC">
        <w:rPr>
          <w:sz w:val="28"/>
          <w:szCs w:val="28"/>
        </w:rPr>
        <w:t>(наименование  должностного лица, уполномоченного исполнять обязанности представителя нанимателя (работодателя)</w:t>
      </w:r>
      <w:proofErr w:type="gramEnd"/>
    </w:p>
    <w:p w:rsidR="0099210C" w:rsidRPr="009841EC" w:rsidRDefault="0099210C" w:rsidP="0099210C">
      <w:pPr>
        <w:widowControl w:val="0"/>
        <w:autoSpaceDE w:val="0"/>
        <w:autoSpaceDN w:val="0"/>
        <w:adjustRightInd w:val="0"/>
        <w:jc w:val="both"/>
        <w:rPr>
          <w:sz w:val="28"/>
          <w:szCs w:val="28"/>
        </w:rPr>
      </w:pPr>
    </w:p>
    <w:p w:rsidR="0099210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II. Предмет контракта</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proofErr w:type="gramStart"/>
      <w:r w:rsidRPr="009841EC">
        <w:rPr>
          <w:sz w:val="28"/>
          <w:szCs w:val="28"/>
        </w:rPr>
        <w:t>Предметом  настоящего  контракта  является   исполнение   главой администрации   полномочий   по   обеспечению   решения    администрацией муниципального  образования  вопросов  местного  значения,  установленных Уставом Ханты-Мансийского района, и по осуществлению переданных муниципальному образованию Ханты-Мансийский район отдельных  государственных  полномочий  (обеспечению   осуществления переданных отдельных государственных полномочий) в порядке, установленном федеральными законами и законами автономного округа, в  случае  наделения соответствующими полномочиями.</w:t>
      </w:r>
      <w:proofErr w:type="gramEnd"/>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Стороны  осуществляют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Уставом (Основным законом) Ханты-Мансийского автономного округа - Югры,  законами  и  иными нормативными правовыми  актами  Ханты-Мансийского  автономного округа - Югры, Уставом Ханты-Мансийского района иными  муниципальными  правовыми  актами  и   условиями   настоящего контракта.</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Глава  администрации  руководит  администрацией   муниципального образования на принципах единоначалия.</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Глава администрации замещает должность муниципальной службы.</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Муниципальная служба по  данному  контракту  является  для  главы администрации основным местом работы.</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 xml:space="preserve">Глава администрации </w:t>
      </w:r>
      <w:proofErr w:type="gramStart"/>
      <w:r w:rsidRPr="009841EC">
        <w:rPr>
          <w:sz w:val="28"/>
          <w:szCs w:val="28"/>
        </w:rPr>
        <w:t>подотчетен</w:t>
      </w:r>
      <w:proofErr w:type="gramEnd"/>
      <w:r w:rsidRPr="009841EC">
        <w:rPr>
          <w:sz w:val="28"/>
          <w:szCs w:val="28"/>
        </w:rPr>
        <w:t xml:space="preserve"> Думе Ханты-Мансийского  района.</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Настоящий контракт заключается  без  установления  испытательного срока.</w:t>
      </w:r>
    </w:p>
    <w:p w:rsidR="0099210C" w:rsidRPr="009841EC" w:rsidRDefault="0099210C" w:rsidP="0099210C">
      <w:pPr>
        <w:widowControl w:val="0"/>
        <w:numPr>
          <w:ilvl w:val="0"/>
          <w:numId w:val="11"/>
        </w:numPr>
        <w:tabs>
          <w:tab w:val="num" w:pos="360"/>
        </w:tabs>
        <w:autoSpaceDE w:val="0"/>
        <w:autoSpaceDN w:val="0"/>
        <w:adjustRightInd w:val="0"/>
        <w:ind w:left="360"/>
        <w:jc w:val="both"/>
        <w:rPr>
          <w:sz w:val="28"/>
          <w:szCs w:val="28"/>
        </w:rPr>
      </w:pPr>
      <w:proofErr w:type="gramStart"/>
      <w:r w:rsidRPr="009841EC">
        <w:rPr>
          <w:sz w:val="28"/>
          <w:szCs w:val="28"/>
        </w:rPr>
        <w:t xml:space="preserve">Муниципальное   образование    обязуется  обеспечить главе администрации  замещение   должности   в   соответствии  с федеральным законодательством, законодательством Ханты-Мансийского автономного округа - Югры, уставом Ханты-Мансийского района, иными муниципальными правовыми актами Ханты-Мансийского района и настоящим контрактом, своевременную  и  в  полном объеме  выплату  денежного  содержания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 предоставление социальных гарантий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roofErr w:type="gramEnd"/>
    </w:p>
    <w:p w:rsidR="0099210C" w:rsidRPr="009841EC" w:rsidRDefault="0099210C" w:rsidP="0099210C">
      <w:pPr>
        <w:widowControl w:val="0"/>
        <w:autoSpaceDE w:val="0"/>
        <w:autoSpaceDN w:val="0"/>
        <w:adjustRightInd w:val="0"/>
        <w:jc w:val="center"/>
        <w:rPr>
          <w:b/>
          <w:bCs/>
          <w:sz w:val="28"/>
          <w:szCs w:val="28"/>
        </w:rPr>
      </w:pPr>
    </w:p>
    <w:p w:rsidR="0099210C" w:rsidRPr="009841EC" w:rsidRDefault="0099210C" w:rsidP="0099210C">
      <w:pPr>
        <w:widowControl w:val="0"/>
        <w:autoSpaceDE w:val="0"/>
        <w:autoSpaceDN w:val="0"/>
        <w:adjustRightInd w:val="0"/>
        <w:jc w:val="center"/>
        <w:rPr>
          <w:sz w:val="28"/>
          <w:szCs w:val="28"/>
        </w:rPr>
      </w:pPr>
      <w:r w:rsidRPr="009841EC">
        <w:rPr>
          <w:b/>
          <w:bCs/>
          <w:sz w:val="28"/>
          <w:szCs w:val="28"/>
        </w:rPr>
        <w:t>III. Права и обязанности главы администрации при осуществлении</w:t>
      </w:r>
    </w:p>
    <w:p w:rsidR="0099210C" w:rsidRDefault="0099210C" w:rsidP="0099210C">
      <w:pPr>
        <w:widowControl w:val="0"/>
        <w:autoSpaceDE w:val="0"/>
        <w:autoSpaceDN w:val="0"/>
        <w:adjustRightInd w:val="0"/>
        <w:jc w:val="center"/>
        <w:rPr>
          <w:b/>
          <w:bCs/>
          <w:sz w:val="28"/>
          <w:szCs w:val="28"/>
        </w:rPr>
      </w:pPr>
      <w:r w:rsidRPr="009841EC">
        <w:rPr>
          <w:b/>
          <w:bCs/>
          <w:sz w:val="28"/>
          <w:szCs w:val="28"/>
        </w:rPr>
        <w:t>полномочий по решению вопросов местного значения</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2"/>
        </w:numPr>
        <w:tabs>
          <w:tab w:val="num" w:pos="360"/>
        </w:tabs>
        <w:autoSpaceDE w:val="0"/>
        <w:autoSpaceDN w:val="0"/>
        <w:adjustRightInd w:val="0"/>
        <w:ind w:left="360"/>
        <w:jc w:val="both"/>
        <w:rPr>
          <w:sz w:val="28"/>
          <w:szCs w:val="28"/>
        </w:rPr>
      </w:pPr>
      <w:r w:rsidRPr="009841EC">
        <w:rPr>
          <w:sz w:val="28"/>
          <w:szCs w:val="28"/>
        </w:rPr>
        <w:t xml:space="preserve">При  осуществлении  полномочий  по  решению  вопросов   местного значения глава администрации имеет право </w:t>
      </w:r>
      <w:proofErr w:type="gramStart"/>
      <w:r w:rsidRPr="009841EC">
        <w:rPr>
          <w:sz w:val="28"/>
          <w:szCs w:val="28"/>
        </w:rPr>
        <w:t>на</w:t>
      </w:r>
      <w:proofErr w:type="gramEnd"/>
      <w:r w:rsidRPr="009841EC">
        <w:rPr>
          <w:sz w:val="28"/>
          <w:szCs w:val="28"/>
        </w:rPr>
        <w:t>:</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Обеспечение надлежащими условиями,  необходимыми  для  исполнения полномочий;</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Доступ  в  установленном  порядке  к   сведениям,   составляющим </w:t>
      </w:r>
      <w:r w:rsidRPr="009841EC">
        <w:rPr>
          <w:sz w:val="28"/>
          <w:szCs w:val="28"/>
        </w:rPr>
        <w:lastRenderedPageBreak/>
        <w:t>государственную  тайну,   если   осуществление   полномочий     связано с использованием таких сведений;</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Отдых, обеспечиваемый предоставлением выходных дней и праздничных нерабочих дней, а также ежегодных оплачиваемых основного и дополнительных отпусков;</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Денежное содержание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Социальные гарантии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Расторжение настоящего контракта;</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Иные  права,  предусмотренные   федеральным   законодательством, законодательством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numPr>
          <w:ilvl w:val="0"/>
          <w:numId w:val="12"/>
        </w:numPr>
        <w:tabs>
          <w:tab w:val="num" w:pos="360"/>
        </w:tabs>
        <w:autoSpaceDE w:val="0"/>
        <w:autoSpaceDN w:val="0"/>
        <w:adjustRightInd w:val="0"/>
        <w:ind w:left="360"/>
        <w:jc w:val="both"/>
        <w:rPr>
          <w:sz w:val="28"/>
          <w:szCs w:val="28"/>
        </w:rPr>
      </w:pPr>
      <w:r w:rsidRPr="009841EC">
        <w:rPr>
          <w:sz w:val="28"/>
          <w:szCs w:val="28"/>
        </w:rPr>
        <w:t xml:space="preserve">При  осуществлении  полномочий  по  решению  вопросов   местного значения глава администрации </w:t>
      </w:r>
      <w:proofErr w:type="gramStart"/>
      <w:r w:rsidRPr="009841EC">
        <w:rPr>
          <w:sz w:val="28"/>
          <w:szCs w:val="28"/>
        </w:rPr>
        <w:t>обязан</w:t>
      </w:r>
      <w:proofErr w:type="gramEnd"/>
      <w:r w:rsidRPr="009841EC">
        <w:rPr>
          <w:sz w:val="28"/>
          <w:szCs w:val="28"/>
        </w:rPr>
        <w:t>:</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Ханты-Мансийского автономного округа -  Югры,  законы  и  иные  нормативные   правовые акты автономного  округа, Устав Ханты-Мансийского района, иные муниципальные правовые акты Ханты-Мансийского района и обеспечивать их исполнение;</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Осуществлять собственные полномочия, установленные  федеральными законами, законами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Соблюдать при осуществлении своих  полномочий  права  и  законные  интересы граждан и организаций, а также  обеспечивать  в  пределах  своей компетенции соблюдение и защиту прав и законных интересов граждан;</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Поддерживать   профессиональный   уровень,   необходимый для осуществления своих полномочий;</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Беречь муниципальное имущество, в том числе  предоставленное  для осуществления полномочий;</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lastRenderedPageBreak/>
        <w:t xml:space="preserve"> Соблюдать  ограничения,  выполнять  обязательства,  не  нарушать запреты, связанные с замещением должности муниципальной службы;</w:t>
      </w:r>
    </w:p>
    <w:p w:rsidR="0099210C" w:rsidRPr="009841EC" w:rsidRDefault="0099210C" w:rsidP="0099210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Исполнять   иные   обязанности,   предусмотренные   федеральным законодательством, законодательством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autoSpaceDE w:val="0"/>
        <w:autoSpaceDN w:val="0"/>
        <w:adjustRightInd w:val="0"/>
        <w:jc w:val="center"/>
        <w:rPr>
          <w:b/>
          <w:bCs/>
          <w:sz w:val="28"/>
          <w:szCs w:val="28"/>
        </w:rPr>
      </w:pPr>
    </w:p>
    <w:p w:rsidR="0099210C" w:rsidRPr="009841EC" w:rsidRDefault="0099210C" w:rsidP="0099210C">
      <w:pPr>
        <w:widowControl w:val="0"/>
        <w:autoSpaceDE w:val="0"/>
        <w:autoSpaceDN w:val="0"/>
        <w:adjustRightInd w:val="0"/>
        <w:jc w:val="center"/>
        <w:rPr>
          <w:sz w:val="28"/>
          <w:szCs w:val="28"/>
        </w:rPr>
      </w:pPr>
      <w:r w:rsidRPr="009841EC">
        <w:rPr>
          <w:b/>
          <w:bCs/>
          <w:sz w:val="28"/>
          <w:szCs w:val="28"/>
        </w:rPr>
        <w:t>IV. Права и обязанности главы администрации при осуществлении</w:t>
      </w:r>
    </w:p>
    <w:p w:rsidR="0099210C" w:rsidRDefault="0099210C" w:rsidP="0099210C">
      <w:pPr>
        <w:widowControl w:val="0"/>
        <w:autoSpaceDE w:val="0"/>
        <w:autoSpaceDN w:val="0"/>
        <w:adjustRightInd w:val="0"/>
        <w:jc w:val="center"/>
        <w:rPr>
          <w:b/>
          <w:bCs/>
          <w:sz w:val="28"/>
          <w:szCs w:val="28"/>
        </w:rPr>
      </w:pPr>
      <w:r w:rsidRPr="009841EC">
        <w:rPr>
          <w:b/>
          <w:bCs/>
          <w:sz w:val="28"/>
          <w:szCs w:val="28"/>
        </w:rPr>
        <w:t>переданных отдельных государственных полномочий</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3"/>
        </w:numPr>
        <w:tabs>
          <w:tab w:val="num" w:pos="360"/>
        </w:tabs>
        <w:autoSpaceDE w:val="0"/>
        <w:autoSpaceDN w:val="0"/>
        <w:adjustRightInd w:val="0"/>
        <w:ind w:left="360"/>
        <w:jc w:val="both"/>
        <w:rPr>
          <w:sz w:val="28"/>
          <w:szCs w:val="28"/>
        </w:rPr>
      </w:pPr>
      <w:r w:rsidRPr="009841EC">
        <w:rPr>
          <w:sz w:val="28"/>
          <w:szCs w:val="28"/>
        </w:rPr>
        <w:t>При осуществлении отдельных государственных полномочий,  которыми наделены органы местного самоуправления муниципального образования, глава администрации имеет право:</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Вносить  предложения  в  Думу Ханты-Мансийского района по созданию  необходимых  структурных  подразделений  местной администрации  для  осуществления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Использовать в соответствии  с  федеральным   законодательством и законодательством автономного  округа  материальные  ресурсы,  финансовые средства,   предоставленные   органам   местного самоуправления для осуществления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Запрашивать  и  получать  от  органов    государственной власти автономного   округа   информацию   (документы)   в   части,   касающейся осуществления переданных  отдельных  государственных  полномочий,   в том числе  получать  разъяснения  и  методические  рекомендации  по  вопросам осуществления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Иные права в соответствии с федеральными  законами  или  законами автономного округа, предусматривающими     наделение     отдельными государственными полномочиями.</w:t>
      </w:r>
    </w:p>
    <w:p w:rsidR="0099210C" w:rsidRPr="009841EC" w:rsidRDefault="0099210C" w:rsidP="0099210C">
      <w:pPr>
        <w:widowControl w:val="0"/>
        <w:numPr>
          <w:ilvl w:val="0"/>
          <w:numId w:val="13"/>
        </w:numPr>
        <w:tabs>
          <w:tab w:val="num" w:pos="360"/>
        </w:tabs>
        <w:autoSpaceDE w:val="0"/>
        <w:autoSpaceDN w:val="0"/>
        <w:adjustRightInd w:val="0"/>
        <w:ind w:left="360"/>
        <w:jc w:val="both"/>
        <w:rPr>
          <w:sz w:val="28"/>
          <w:szCs w:val="28"/>
        </w:rPr>
      </w:pPr>
      <w:r w:rsidRPr="009841EC">
        <w:rPr>
          <w:sz w:val="28"/>
          <w:szCs w:val="28"/>
        </w:rPr>
        <w:t xml:space="preserve">При осуществлении отдельных государственных полномочий,  которыми наделены органы местного самоуправления муниципального образования, глава администрации </w:t>
      </w:r>
      <w:proofErr w:type="gramStart"/>
      <w:r w:rsidRPr="009841EC">
        <w:rPr>
          <w:sz w:val="28"/>
          <w:szCs w:val="28"/>
        </w:rPr>
        <w:t>обязан</w:t>
      </w:r>
      <w:proofErr w:type="gramEnd"/>
      <w:r w:rsidRPr="009841EC">
        <w:rPr>
          <w:sz w:val="28"/>
          <w:szCs w:val="28"/>
        </w:rPr>
        <w:t>:</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 xml:space="preserve">Издавать в пределах своих полномочий правовые акты  по  вопросам, связанным   с   осуществлением   переданных отдельных  государственных полномочий, осуществлять </w:t>
      </w:r>
      <w:proofErr w:type="gramStart"/>
      <w:r w:rsidRPr="009841EC">
        <w:rPr>
          <w:sz w:val="28"/>
          <w:szCs w:val="28"/>
        </w:rPr>
        <w:t>контроль за</w:t>
      </w:r>
      <w:proofErr w:type="gramEnd"/>
      <w:r w:rsidRPr="009841EC">
        <w:rPr>
          <w:sz w:val="28"/>
          <w:szCs w:val="28"/>
        </w:rPr>
        <w:t xml:space="preserve"> их исполнением;</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Исполнять надлежащим образом переданные отдельные государственные полномочия  (обеспечивать  надлежащее  исполнение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Обеспечивать целевое  и  эффективное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lastRenderedPageBreak/>
        <w:t xml:space="preserve">Определять перечень отраслевых (функциональных) и территориальных органов администрации Ханты-Мансийского района и (или) должностных лиц администрации Ханты-Мансийского района,  на  которых   возлагается   осуществление   переданных отдельных государственных полномочий; </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Исполнять   письменные предписания уполномоченных органов государственной власти автономного округа в части исполнения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Представлять  в  уполномоченные  органы  государственной  власти автономного округа в установленном ими порядке расчеты финансовых затрат, требуемых на   осуществление   переданных   отдельных   государственных полномочий,  отчеты  об  их  исполнении,  иные  документы  и  информацию, связанные   с   осуществлением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Обеспечивать возврат  материальных  ресурсов  и  неиспользованных финансовых  сре</w:t>
      </w:r>
      <w:proofErr w:type="gramStart"/>
      <w:r w:rsidRPr="009841EC">
        <w:rPr>
          <w:sz w:val="28"/>
          <w:szCs w:val="28"/>
        </w:rPr>
        <w:t>дств  пр</w:t>
      </w:r>
      <w:proofErr w:type="gramEnd"/>
      <w:r w:rsidRPr="009841EC">
        <w:rPr>
          <w:sz w:val="28"/>
          <w:szCs w:val="28"/>
        </w:rPr>
        <w:t>и прекращении исполнения органами местного самоуправления переданных отдельных государственных полномочий;</w:t>
      </w:r>
    </w:p>
    <w:p w:rsidR="0099210C" w:rsidRPr="009841EC" w:rsidRDefault="0099210C" w:rsidP="0099210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Исполнять иные обязанности в соответствии с федеральными законами или законами автономного округа, предусматривающими наделение  отдельными государственными полномочиями.</w:t>
      </w:r>
    </w:p>
    <w:p w:rsidR="0099210C" w:rsidRPr="009841E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V. Права и обязанности Муниципального образования</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4"/>
        </w:numPr>
        <w:tabs>
          <w:tab w:val="num" w:pos="360"/>
        </w:tabs>
        <w:autoSpaceDE w:val="0"/>
        <w:autoSpaceDN w:val="0"/>
        <w:adjustRightInd w:val="0"/>
        <w:ind w:left="360"/>
        <w:jc w:val="both"/>
        <w:rPr>
          <w:sz w:val="28"/>
          <w:szCs w:val="28"/>
        </w:rPr>
      </w:pPr>
      <w:r w:rsidRPr="009841EC">
        <w:rPr>
          <w:sz w:val="28"/>
          <w:szCs w:val="28"/>
        </w:rPr>
        <w:t>Муниципальное образование имеет право:</w:t>
      </w:r>
    </w:p>
    <w:p w:rsidR="0099210C" w:rsidRPr="009841EC" w:rsidRDefault="0099210C" w:rsidP="0099210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Требовать от главы администрации исполнения полномочий по решению вопросов местного значения, установленных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Расторгнуть настоящий контракт  в  судебном  порядке  в   связи с нарушением  условий  контракта  в  части,  касающейся  решения   вопросов местного значения.</w:t>
      </w:r>
    </w:p>
    <w:p w:rsidR="0099210C" w:rsidRPr="009841EC" w:rsidRDefault="0099210C" w:rsidP="0099210C">
      <w:pPr>
        <w:widowControl w:val="0"/>
        <w:numPr>
          <w:ilvl w:val="0"/>
          <w:numId w:val="14"/>
        </w:numPr>
        <w:tabs>
          <w:tab w:val="num" w:pos="360"/>
        </w:tabs>
        <w:autoSpaceDE w:val="0"/>
        <w:autoSpaceDN w:val="0"/>
        <w:adjustRightInd w:val="0"/>
        <w:ind w:left="360"/>
        <w:jc w:val="both"/>
        <w:rPr>
          <w:sz w:val="28"/>
          <w:szCs w:val="28"/>
        </w:rPr>
      </w:pPr>
      <w:r w:rsidRPr="009841EC">
        <w:rPr>
          <w:sz w:val="28"/>
          <w:szCs w:val="28"/>
        </w:rPr>
        <w:t>Муниципальное образование обязано:</w:t>
      </w:r>
    </w:p>
    <w:p w:rsidR="0099210C" w:rsidRPr="009841EC" w:rsidRDefault="0099210C" w:rsidP="0099210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Обеспечить  главе   администрации   условия,     необходимые для исполнения полномочий;</w:t>
      </w:r>
    </w:p>
    <w:p w:rsidR="0099210C" w:rsidRPr="009841EC" w:rsidRDefault="0099210C" w:rsidP="0099210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 xml:space="preserve">Обеспечивать своевременную выплату главе администрации  денежного содержания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w:t>
      </w:r>
    </w:p>
    <w:p w:rsidR="0099210C" w:rsidRPr="009841EC" w:rsidRDefault="0099210C" w:rsidP="0099210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 xml:space="preserve">Обеспечить предоставление главе администрации социальных гарантий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
    <w:p w:rsidR="0099210C" w:rsidRPr="009841E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VI. Рабочее время и время отдыха</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5"/>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устанавливается ненормированный рабочий день.</w:t>
      </w:r>
    </w:p>
    <w:p w:rsidR="0099210C" w:rsidRPr="009841EC" w:rsidRDefault="0099210C" w:rsidP="0099210C">
      <w:pPr>
        <w:widowControl w:val="0"/>
        <w:numPr>
          <w:ilvl w:val="0"/>
          <w:numId w:val="15"/>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предоставляются:</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1)  ежегодный  основной   оплачиваемы</w:t>
      </w:r>
      <w:r w:rsidRPr="00E04636">
        <w:rPr>
          <w:sz w:val="28"/>
          <w:szCs w:val="28"/>
        </w:rPr>
        <w:t xml:space="preserve">й   отпуск   продолжительностью </w:t>
      </w:r>
      <w:r w:rsidRPr="00E04636">
        <w:rPr>
          <w:sz w:val="28"/>
          <w:szCs w:val="28"/>
        </w:rPr>
        <w:lastRenderedPageBreak/>
        <w:t>35</w:t>
      </w:r>
      <w:r w:rsidRPr="009841EC">
        <w:rPr>
          <w:sz w:val="28"/>
          <w:szCs w:val="28"/>
        </w:rPr>
        <w:t xml:space="preserve"> календарных дней;</w:t>
      </w:r>
    </w:p>
    <w:p w:rsidR="0099210C" w:rsidRDefault="0099210C" w:rsidP="0099210C">
      <w:pPr>
        <w:widowControl w:val="0"/>
        <w:autoSpaceDE w:val="0"/>
        <w:autoSpaceDN w:val="0"/>
        <w:adjustRightInd w:val="0"/>
        <w:jc w:val="both"/>
        <w:rPr>
          <w:sz w:val="28"/>
          <w:szCs w:val="28"/>
        </w:rPr>
      </w:pPr>
      <w:r w:rsidRPr="009841EC">
        <w:rPr>
          <w:sz w:val="28"/>
          <w:szCs w:val="28"/>
        </w:rPr>
        <w:t xml:space="preserve">     2) ежегодный дополнительный оплачиваемый отпуск за  ненормированный служебный день продолжительностью </w:t>
      </w:r>
      <w:r>
        <w:rPr>
          <w:sz w:val="28"/>
          <w:szCs w:val="28"/>
        </w:rPr>
        <w:t>8</w:t>
      </w:r>
      <w:r w:rsidRPr="009841EC">
        <w:rPr>
          <w:sz w:val="28"/>
          <w:szCs w:val="28"/>
        </w:rPr>
        <w:t xml:space="preserve"> календарных дней;</w:t>
      </w:r>
    </w:p>
    <w:p w:rsidR="0099210C" w:rsidRDefault="0099210C" w:rsidP="0099210C">
      <w:pPr>
        <w:widowControl w:val="0"/>
        <w:autoSpaceDE w:val="0"/>
        <w:autoSpaceDN w:val="0"/>
        <w:adjustRightInd w:val="0"/>
        <w:jc w:val="both"/>
        <w:rPr>
          <w:sz w:val="28"/>
          <w:szCs w:val="28"/>
        </w:rPr>
      </w:pPr>
      <w:r>
        <w:rPr>
          <w:sz w:val="28"/>
          <w:szCs w:val="28"/>
        </w:rPr>
        <w:t xml:space="preserve">     3) отпуск за выслугу лет продолжительностью_____ календарных дней;</w:t>
      </w:r>
    </w:p>
    <w:p w:rsidR="0099210C" w:rsidRPr="009841EC" w:rsidRDefault="0099210C" w:rsidP="0099210C">
      <w:pPr>
        <w:widowControl w:val="0"/>
        <w:autoSpaceDE w:val="0"/>
        <w:autoSpaceDN w:val="0"/>
        <w:adjustRightInd w:val="0"/>
        <w:jc w:val="both"/>
        <w:rPr>
          <w:sz w:val="28"/>
          <w:szCs w:val="28"/>
        </w:rPr>
      </w:pPr>
      <w:r>
        <w:rPr>
          <w:sz w:val="28"/>
          <w:szCs w:val="28"/>
        </w:rPr>
        <w:t xml:space="preserve">     4) отпуск за работу в местностях, приравненных к районам Крайнего Севера продолжительностью 16 календарных дней.</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w:t>
      </w:r>
      <w:r>
        <w:rPr>
          <w:sz w:val="28"/>
          <w:szCs w:val="28"/>
        </w:rPr>
        <w:t>5</w:t>
      </w:r>
      <w:r w:rsidRPr="009841EC">
        <w:rPr>
          <w:sz w:val="28"/>
          <w:szCs w:val="28"/>
        </w:rPr>
        <w:t>)  иные   дополнительные   отпуска   в   случаях,   предусмотренных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autoSpaceDE w:val="0"/>
        <w:autoSpaceDN w:val="0"/>
        <w:adjustRightInd w:val="0"/>
        <w:jc w:val="center"/>
        <w:rPr>
          <w:b/>
          <w:bCs/>
          <w:sz w:val="28"/>
          <w:szCs w:val="28"/>
        </w:rPr>
      </w:pPr>
      <w:bookmarkStart w:id="1" w:name="sub_1007"/>
    </w:p>
    <w:p w:rsidR="0099210C" w:rsidRDefault="0099210C" w:rsidP="0099210C">
      <w:pPr>
        <w:widowControl w:val="0"/>
        <w:autoSpaceDE w:val="0"/>
        <w:autoSpaceDN w:val="0"/>
        <w:adjustRightInd w:val="0"/>
        <w:jc w:val="center"/>
        <w:rPr>
          <w:b/>
          <w:bCs/>
          <w:sz w:val="28"/>
          <w:szCs w:val="28"/>
        </w:rPr>
      </w:pPr>
      <w:r w:rsidRPr="009841EC">
        <w:rPr>
          <w:b/>
          <w:bCs/>
          <w:sz w:val="28"/>
          <w:szCs w:val="28"/>
        </w:rPr>
        <w:t>VII. Денежное содержание</w:t>
      </w:r>
    </w:p>
    <w:p w:rsidR="0099210C" w:rsidRPr="009841EC" w:rsidRDefault="0099210C" w:rsidP="0099210C">
      <w:pPr>
        <w:widowControl w:val="0"/>
        <w:autoSpaceDE w:val="0"/>
        <w:autoSpaceDN w:val="0"/>
        <w:adjustRightInd w:val="0"/>
        <w:jc w:val="center"/>
        <w:rPr>
          <w:sz w:val="28"/>
          <w:szCs w:val="28"/>
        </w:rPr>
      </w:pPr>
    </w:p>
    <w:bookmarkEnd w:id="1"/>
    <w:p w:rsidR="0099210C" w:rsidRPr="002A16F5" w:rsidRDefault="0099210C" w:rsidP="0099210C">
      <w:pPr>
        <w:pStyle w:val="a3"/>
        <w:widowControl w:val="0"/>
        <w:numPr>
          <w:ilvl w:val="0"/>
          <w:numId w:val="25"/>
        </w:numPr>
        <w:autoSpaceDE w:val="0"/>
        <w:autoSpaceDN w:val="0"/>
        <w:adjustRightInd w:val="0"/>
        <w:jc w:val="both"/>
        <w:rPr>
          <w:sz w:val="28"/>
          <w:szCs w:val="28"/>
        </w:rPr>
      </w:pPr>
      <w:proofErr w:type="gramStart"/>
      <w:r w:rsidRPr="002A16F5">
        <w:rPr>
          <w:sz w:val="28"/>
          <w:szCs w:val="28"/>
        </w:rPr>
        <w:t>Главе   администрации   устанавливается   денежное      содержание в соответствии  с  законодательством  о  муниципальной   службе,   решением  Думы Ханты-Мансийского района от 25 марта 2011 года № 8 "Об утверждении Положения о размерах и условиях оплаты труда муниципальных служащих органов местного самоуправления Ханты-Мансийского района" и  штатным  расписанием,  а  также  иные  выплаты,   предусмотренные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w:t>
      </w:r>
      <w:proofErr w:type="gramEnd"/>
      <w:r w:rsidRPr="002A16F5">
        <w:rPr>
          <w:sz w:val="28"/>
          <w:szCs w:val="28"/>
        </w:rPr>
        <w:t xml:space="preserve"> района.</w:t>
      </w:r>
    </w:p>
    <w:p w:rsidR="0099210C" w:rsidRPr="002A16F5" w:rsidRDefault="0099210C" w:rsidP="0099210C">
      <w:pPr>
        <w:pStyle w:val="a3"/>
        <w:widowControl w:val="0"/>
        <w:numPr>
          <w:ilvl w:val="0"/>
          <w:numId w:val="25"/>
        </w:numPr>
        <w:autoSpaceDE w:val="0"/>
        <w:autoSpaceDN w:val="0"/>
        <w:adjustRightInd w:val="0"/>
        <w:jc w:val="both"/>
        <w:rPr>
          <w:sz w:val="28"/>
          <w:szCs w:val="28"/>
        </w:rPr>
      </w:pPr>
      <w:r w:rsidRPr="002A16F5">
        <w:rPr>
          <w:sz w:val="28"/>
          <w:szCs w:val="28"/>
        </w:rPr>
        <w:t xml:space="preserve">Денежное содержание главы администрации состоит </w:t>
      </w:r>
      <w:proofErr w:type="gramStart"/>
      <w:r w:rsidRPr="002A16F5">
        <w:rPr>
          <w:sz w:val="28"/>
          <w:szCs w:val="28"/>
        </w:rPr>
        <w:t>из</w:t>
      </w:r>
      <w:proofErr w:type="gramEnd"/>
      <w:r w:rsidRPr="002A16F5">
        <w:rPr>
          <w:sz w:val="28"/>
          <w:szCs w:val="28"/>
        </w:rPr>
        <w:t>:</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 xml:space="preserve">должностного оклада – </w:t>
      </w:r>
      <w:r w:rsidRPr="008F0162">
        <w:rPr>
          <w:rFonts w:eastAsia="Calibri"/>
          <w:sz w:val="28"/>
          <w:szCs w:val="28"/>
          <w:lang w:eastAsia="en-US"/>
        </w:rPr>
        <w:t>8659</w:t>
      </w:r>
      <w:r>
        <w:rPr>
          <w:sz w:val="28"/>
          <w:szCs w:val="28"/>
        </w:rPr>
        <w:t xml:space="preserve"> рублей;</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надбавки к должностному окладу за классный чин___;</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надбавки к должностному окладу за особые условия муниципальной службы – 150%;</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надбавки к должностному окладу за выслугу лет____;</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процентной надбавки к должностному окладу за работу со сведениями, составляющими государственную тайну;</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ежемесячного денежного вознаграждения – 3,2 должностного оклада;</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районного коэффициента к заработной плате за работу в районах Крайнего Севера и приравненных к ним местностях – 1,7;</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процентной надбавки за работу в районах Крайнего Севера и приравненных к ним местностях ____;</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премии за выполнение особо важных и сложных заданий, к юбилейным датам и праздничным дням ___;</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премии по результатам работы за год;</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 xml:space="preserve">единовременной выплаты при предоставлении ежегодного оплачиваемого отпуска и материальной помощи, </w:t>
      </w:r>
      <w:proofErr w:type="gramStart"/>
      <w:r>
        <w:rPr>
          <w:sz w:val="28"/>
          <w:szCs w:val="28"/>
        </w:rPr>
        <w:t>выплачиваемых</w:t>
      </w:r>
      <w:proofErr w:type="gramEnd"/>
      <w:r>
        <w:rPr>
          <w:sz w:val="28"/>
          <w:szCs w:val="28"/>
        </w:rPr>
        <w:t xml:space="preserve"> за счет фонда оплаты труда;</w:t>
      </w:r>
    </w:p>
    <w:p w:rsidR="0099210C" w:rsidRDefault="0099210C" w:rsidP="0099210C">
      <w:pPr>
        <w:pStyle w:val="a3"/>
        <w:widowControl w:val="0"/>
        <w:numPr>
          <w:ilvl w:val="0"/>
          <w:numId w:val="24"/>
        </w:numPr>
        <w:autoSpaceDE w:val="0"/>
        <w:autoSpaceDN w:val="0"/>
        <w:adjustRightInd w:val="0"/>
        <w:jc w:val="both"/>
        <w:rPr>
          <w:sz w:val="28"/>
          <w:szCs w:val="28"/>
        </w:rPr>
      </w:pPr>
      <w:r>
        <w:rPr>
          <w:sz w:val="28"/>
          <w:szCs w:val="28"/>
        </w:rPr>
        <w:t>ежемесячной (персональной) выплаты за сложность, напряженность и высокие достижения в работе – 1190 рублей;</w:t>
      </w:r>
    </w:p>
    <w:p w:rsidR="0099210C" w:rsidRPr="002761A6" w:rsidRDefault="0099210C" w:rsidP="0099210C">
      <w:pPr>
        <w:pStyle w:val="a3"/>
        <w:widowControl w:val="0"/>
        <w:numPr>
          <w:ilvl w:val="0"/>
          <w:numId w:val="24"/>
        </w:numPr>
        <w:autoSpaceDE w:val="0"/>
        <w:autoSpaceDN w:val="0"/>
        <w:adjustRightInd w:val="0"/>
        <w:jc w:val="both"/>
        <w:rPr>
          <w:sz w:val="28"/>
          <w:szCs w:val="28"/>
        </w:rPr>
      </w:pPr>
      <w:r>
        <w:rPr>
          <w:sz w:val="28"/>
          <w:szCs w:val="28"/>
        </w:rPr>
        <w:lastRenderedPageBreak/>
        <w:t>иных надбавок в соответствии с федеральным законодательством.</w:t>
      </w:r>
    </w:p>
    <w:p w:rsidR="0099210C" w:rsidRPr="009841EC" w:rsidRDefault="0099210C" w:rsidP="0099210C">
      <w:pPr>
        <w:widowControl w:val="0"/>
        <w:autoSpaceDE w:val="0"/>
        <w:autoSpaceDN w:val="0"/>
        <w:adjustRightInd w:val="0"/>
        <w:jc w:val="center"/>
        <w:rPr>
          <w:b/>
          <w:bCs/>
          <w:sz w:val="28"/>
          <w:szCs w:val="28"/>
        </w:rPr>
      </w:pPr>
      <w:bookmarkStart w:id="2" w:name="sub_1008"/>
    </w:p>
    <w:p w:rsidR="0099210C" w:rsidRDefault="0099210C" w:rsidP="0099210C">
      <w:pPr>
        <w:widowControl w:val="0"/>
        <w:autoSpaceDE w:val="0"/>
        <w:autoSpaceDN w:val="0"/>
        <w:adjustRightInd w:val="0"/>
        <w:jc w:val="center"/>
        <w:rPr>
          <w:b/>
          <w:bCs/>
          <w:sz w:val="28"/>
          <w:szCs w:val="28"/>
        </w:rPr>
      </w:pPr>
      <w:r w:rsidRPr="009841EC">
        <w:rPr>
          <w:b/>
          <w:bCs/>
          <w:sz w:val="28"/>
          <w:szCs w:val="28"/>
        </w:rPr>
        <w:t>VIII. Социальные гарантии</w:t>
      </w:r>
    </w:p>
    <w:p w:rsidR="0099210C" w:rsidRPr="009841EC" w:rsidRDefault="0099210C" w:rsidP="0099210C">
      <w:pPr>
        <w:widowControl w:val="0"/>
        <w:autoSpaceDE w:val="0"/>
        <w:autoSpaceDN w:val="0"/>
        <w:adjustRightInd w:val="0"/>
        <w:jc w:val="center"/>
        <w:rPr>
          <w:sz w:val="28"/>
          <w:szCs w:val="28"/>
        </w:rPr>
      </w:pPr>
    </w:p>
    <w:bookmarkEnd w:id="2"/>
    <w:p w:rsidR="0099210C" w:rsidRPr="009841EC" w:rsidRDefault="0099210C" w:rsidP="0099210C">
      <w:pPr>
        <w:widowControl w:val="0"/>
        <w:numPr>
          <w:ilvl w:val="0"/>
          <w:numId w:val="16"/>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гарантируются:</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1) медицинское обслуживание его и членов  его  семьи,  в  том  числе после выхода его на пенсию;</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2) обязательное государственное  страхование  на  случай  причинения вреда здоровью и имуществу в связи с исполнением полномочий;</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3) обязательное  государственное социальное  страхование  на  случай заболевания или потери трудоспособности в период осуществления полномочий или  после  их  прекращения,  но  наступивших  в  связи   с   исполнением соответствующих полномочий;</w:t>
      </w:r>
    </w:p>
    <w:p w:rsidR="0099210C" w:rsidRPr="009841EC" w:rsidRDefault="0099210C" w:rsidP="0099210C">
      <w:pPr>
        <w:widowControl w:val="0"/>
        <w:autoSpaceDE w:val="0"/>
        <w:autoSpaceDN w:val="0"/>
        <w:adjustRightInd w:val="0"/>
        <w:jc w:val="both"/>
        <w:rPr>
          <w:sz w:val="28"/>
          <w:szCs w:val="28"/>
        </w:rPr>
      </w:pPr>
      <w:r w:rsidRPr="009841EC">
        <w:rPr>
          <w:sz w:val="28"/>
          <w:szCs w:val="28"/>
        </w:rPr>
        <w:t xml:space="preserve">     4) иные  гарантии, предусмотренные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9210C" w:rsidRPr="009841EC" w:rsidRDefault="0099210C" w:rsidP="0099210C">
      <w:pPr>
        <w:widowControl w:val="0"/>
        <w:numPr>
          <w:ilvl w:val="0"/>
          <w:numId w:val="16"/>
        </w:numPr>
        <w:tabs>
          <w:tab w:val="clear" w:pos="735"/>
          <w:tab w:val="num" w:pos="360"/>
        </w:tabs>
        <w:autoSpaceDE w:val="0"/>
        <w:autoSpaceDN w:val="0"/>
        <w:adjustRightInd w:val="0"/>
        <w:ind w:left="360"/>
        <w:jc w:val="both"/>
        <w:rPr>
          <w:sz w:val="28"/>
          <w:szCs w:val="28"/>
        </w:rPr>
      </w:pPr>
      <w:r w:rsidRPr="009841EC">
        <w:rPr>
          <w:sz w:val="28"/>
          <w:szCs w:val="28"/>
        </w:rPr>
        <w:t>Социальные  гарантии  не  распространяются  на  лицо,  замещавшее должность главы администрации (членов его семьи),  в  случае  расторжения настоящего контракта по основаниям, предусмотренным пунктами 1 и 2  части 11 статьи 37 Федерального закона от 6 октября  2003 года  №   131-ФЗ  "Об общих  принципах  организации  местного   самоуправления   в   Российской Федерации".</w:t>
      </w:r>
    </w:p>
    <w:p w:rsidR="0099210C" w:rsidRPr="009841E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IX. Срок действия контракта</w:t>
      </w:r>
    </w:p>
    <w:p w:rsidR="0099210C" w:rsidRDefault="0099210C" w:rsidP="0099210C">
      <w:pPr>
        <w:widowControl w:val="0"/>
        <w:autoSpaceDE w:val="0"/>
        <w:autoSpaceDN w:val="0"/>
        <w:adjustRightInd w:val="0"/>
        <w:jc w:val="center"/>
        <w:rPr>
          <w:b/>
          <w:bCs/>
          <w:sz w:val="28"/>
          <w:szCs w:val="28"/>
        </w:rPr>
      </w:pPr>
    </w:p>
    <w:p w:rsidR="0099210C" w:rsidRPr="009841EC" w:rsidRDefault="0099210C" w:rsidP="0099210C">
      <w:pPr>
        <w:widowControl w:val="0"/>
        <w:numPr>
          <w:ilvl w:val="0"/>
          <w:numId w:val="17"/>
        </w:numPr>
        <w:tabs>
          <w:tab w:val="num" w:pos="360"/>
        </w:tabs>
        <w:autoSpaceDE w:val="0"/>
        <w:autoSpaceDN w:val="0"/>
        <w:adjustRightInd w:val="0"/>
        <w:ind w:left="360"/>
        <w:jc w:val="both"/>
        <w:rPr>
          <w:sz w:val="28"/>
          <w:szCs w:val="28"/>
        </w:rPr>
      </w:pPr>
      <w:r w:rsidRPr="009841EC">
        <w:rPr>
          <w:sz w:val="28"/>
          <w:szCs w:val="28"/>
        </w:rPr>
        <w:t>Контракт заключается на срок полномочий Думы Ханты-Мансийского района</w:t>
      </w:r>
      <w:r>
        <w:rPr>
          <w:sz w:val="28"/>
          <w:szCs w:val="28"/>
        </w:rPr>
        <w:t>, принявшей решение о назначении лица на должность главы администрации</w:t>
      </w:r>
      <w:r w:rsidRPr="009841EC">
        <w:rPr>
          <w:sz w:val="28"/>
          <w:szCs w:val="28"/>
        </w:rPr>
        <w:t xml:space="preserve"> (до дня начала работы Думы Ханты-Ман</w:t>
      </w:r>
      <w:r>
        <w:rPr>
          <w:sz w:val="28"/>
          <w:szCs w:val="28"/>
        </w:rPr>
        <w:t>сийского района нового созыва).</w:t>
      </w:r>
    </w:p>
    <w:p w:rsidR="0099210C" w:rsidRPr="009841EC" w:rsidRDefault="0099210C" w:rsidP="0099210C">
      <w:pPr>
        <w:widowControl w:val="0"/>
        <w:numPr>
          <w:ilvl w:val="0"/>
          <w:numId w:val="17"/>
        </w:numPr>
        <w:tabs>
          <w:tab w:val="num" w:pos="360"/>
        </w:tabs>
        <w:autoSpaceDE w:val="0"/>
        <w:autoSpaceDN w:val="0"/>
        <w:adjustRightInd w:val="0"/>
        <w:ind w:left="360"/>
        <w:jc w:val="both"/>
        <w:rPr>
          <w:sz w:val="28"/>
          <w:szCs w:val="28"/>
        </w:rPr>
      </w:pPr>
      <w:r w:rsidRPr="009841EC">
        <w:rPr>
          <w:sz w:val="28"/>
          <w:szCs w:val="28"/>
        </w:rPr>
        <w:t>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99210C" w:rsidRPr="009841E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X. Ответственность Сторон контракта, изменение и дополнение</w:t>
      </w:r>
      <w:r>
        <w:rPr>
          <w:b/>
          <w:bCs/>
          <w:sz w:val="28"/>
          <w:szCs w:val="28"/>
        </w:rPr>
        <w:t xml:space="preserve"> </w:t>
      </w:r>
      <w:r w:rsidRPr="009841EC">
        <w:rPr>
          <w:b/>
          <w:bCs/>
          <w:sz w:val="28"/>
          <w:szCs w:val="28"/>
        </w:rPr>
        <w:t>контракта, прекращение контракта</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Глава  администрации  при  осуществлении  переданных   отдельных государственных полномочий несет персональную  ответственность:</w:t>
      </w:r>
    </w:p>
    <w:p w:rsidR="0099210C" w:rsidRPr="009841EC" w:rsidRDefault="0099210C" w:rsidP="0099210C">
      <w:pPr>
        <w:widowControl w:val="0"/>
        <w:autoSpaceDE w:val="0"/>
        <w:autoSpaceDN w:val="0"/>
        <w:adjustRightInd w:val="0"/>
        <w:ind w:left="426"/>
        <w:jc w:val="both"/>
        <w:rPr>
          <w:sz w:val="28"/>
          <w:szCs w:val="28"/>
        </w:rPr>
      </w:pPr>
      <w:r w:rsidRPr="009841EC">
        <w:rPr>
          <w:sz w:val="28"/>
          <w:szCs w:val="28"/>
        </w:rPr>
        <w:t xml:space="preserve">1) за невыполнение либо ненадлежащее выполнение  </w:t>
      </w:r>
      <w:proofErr w:type="gramStart"/>
      <w:r w:rsidRPr="009841EC">
        <w:rPr>
          <w:sz w:val="28"/>
          <w:szCs w:val="28"/>
        </w:rPr>
        <w:t>переданных</w:t>
      </w:r>
      <w:proofErr w:type="gramEnd"/>
      <w:r w:rsidRPr="009841EC">
        <w:rPr>
          <w:sz w:val="28"/>
          <w:szCs w:val="28"/>
        </w:rPr>
        <w:t xml:space="preserve">  органам</w:t>
      </w:r>
    </w:p>
    <w:p w:rsidR="0099210C" w:rsidRPr="009841EC" w:rsidRDefault="0099210C" w:rsidP="0099210C">
      <w:pPr>
        <w:widowControl w:val="0"/>
        <w:autoSpaceDE w:val="0"/>
        <w:autoSpaceDN w:val="0"/>
        <w:adjustRightInd w:val="0"/>
        <w:ind w:left="426"/>
        <w:jc w:val="both"/>
        <w:rPr>
          <w:sz w:val="28"/>
          <w:szCs w:val="28"/>
        </w:rPr>
      </w:pPr>
      <w:r w:rsidRPr="009841EC">
        <w:rPr>
          <w:sz w:val="28"/>
          <w:szCs w:val="28"/>
        </w:rPr>
        <w:lastRenderedPageBreak/>
        <w:t>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99210C" w:rsidRPr="009841EC" w:rsidRDefault="0099210C" w:rsidP="0099210C">
      <w:pPr>
        <w:widowControl w:val="0"/>
        <w:autoSpaceDE w:val="0"/>
        <w:autoSpaceDN w:val="0"/>
        <w:adjustRightInd w:val="0"/>
        <w:ind w:left="426"/>
        <w:jc w:val="both"/>
        <w:rPr>
          <w:sz w:val="28"/>
          <w:szCs w:val="28"/>
        </w:rPr>
      </w:pPr>
      <w:r w:rsidRPr="009841EC">
        <w:rPr>
          <w:sz w:val="28"/>
          <w:szCs w:val="28"/>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99210C" w:rsidRPr="009841EC" w:rsidRDefault="0099210C" w:rsidP="0099210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99210C" w:rsidRPr="009841EC" w:rsidRDefault="0099210C" w:rsidP="0099210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99210C" w:rsidRPr="009841EC" w:rsidRDefault="0099210C" w:rsidP="0099210C">
      <w:pPr>
        <w:widowControl w:val="0"/>
        <w:autoSpaceDE w:val="0"/>
        <w:autoSpaceDN w:val="0"/>
        <w:adjustRightInd w:val="0"/>
        <w:ind w:left="360"/>
        <w:jc w:val="both"/>
        <w:rPr>
          <w:sz w:val="28"/>
          <w:szCs w:val="28"/>
        </w:rPr>
      </w:pPr>
      <w:r w:rsidRPr="009841EC">
        <w:rPr>
          <w:sz w:val="28"/>
          <w:szCs w:val="28"/>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99210C" w:rsidRPr="009841EC" w:rsidRDefault="0099210C" w:rsidP="0099210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 xml:space="preserve">Настоящий  </w:t>
      </w:r>
      <w:proofErr w:type="gramStart"/>
      <w:r w:rsidRPr="009841EC">
        <w:rPr>
          <w:sz w:val="28"/>
          <w:szCs w:val="28"/>
        </w:rPr>
        <w:t>контракт</w:t>
      </w:r>
      <w:proofErr w:type="gramEnd"/>
      <w:r w:rsidRPr="009841EC">
        <w:rPr>
          <w:sz w:val="28"/>
          <w:szCs w:val="28"/>
        </w:rPr>
        <w:t xml:space="preserve">  может  быть   расторгнут   по   основаниям, предусмотренным действующим законодательством.</w:t>
      </w:r>
    </w:p>
    <w:p w:rsidR="0099210C" w:rsidRPr="009841EC" w:rsidRDefault="0099210C" w:rsidP="0099210C">
      <w:pPr>
        <w:widowControl w:val="0"/>
        <w:autoSpaceDE w:val="0"/>
        <w:autoSpaceDN w:val="0"/>
        <w:adjustRightInd w:val="0"/>
        <w:jc w:val="center"/>
        <w:rPr>
          <w:b/>
          <w:bCs/>
          <w:sz w:val="28"/>
          <w:szCs w:val="28"/>
        </w:rPr>
      </w:pPr>
    </w:p>
    <w:p w:rsidR="0099210C" w:rsidRDefault="0099210C" w:rsidP="0099210C">
      <w:pPr>
        <w:widowControl w:val="0"/>
        <w:autoSpaceDE w:val="0"/>
        <w:autoSpaceDN w:val="0"/>
        <w:adjustRightInd w:val="0"/>
        <w:jc w:val="center"/>
        <w:rPr>
          <w:b/>
          <w:bCs/>
          <w:sz w:val="28"/>
          <w:szCs w:val="28"/>
        </w:rPr>
      </w:pPr>
      <w:r w:rsidRPr="009841EC">
        <w:rPr>
          <w:b/>
          <w:bCs/>
          <w:sz w:val="28"/>
          <w:szCs w:val="28"/>
        </w:rPr>
        <w:t>XI. Разрешение споров и разногласий</w:t>
      </w:r>
    </w:p>
    <w:p w:rsidR="0099210C" w:rsidRPr="009841EC" w:rsidRDefault="0099210C" w:rsidP="0099210C">
      <w:pPr>
        <w:widowControl w:val="0"/>
        <w:autoSpaceDE w:val="0"/>
        <w:autoSpaceDN w:val="0"/>
        <w:adjustRightInd w:val="0"/>
        <w:jc w:val="center"/>
        <w:rPr>
          <w:sz w:val="28"/>
          <w:szCs w:val="28"/>
        </w:rPr>
      </w:pPr>
    </w:p>
    <w:p w:rsidR="0099210C" w:rsidRPr="009841EC" w:rsidRDefault="0099210C" w:rsidP="0099210C">
      <w:pPr>
        <w:widowControl w:val="0"/>
        <w:numPr>
          <w:ilvl w:val="0"/>
          <w:numId w:val="19"/>
        </w:numPr>
        <w:tabs>
          <w:tab w:val="num" w:pos="360"/>
        </w:tabs>
        <w:autoSpaceDE w:val="0"/>
        <w:autoSpaceDN w:val="0"/>
        <w:adjustRightInd w:val="0"/>
        <w:ind w:left="360"/>
        <w:jc w:val="both"/>
        <w:rPr>
          <w:sz w:val="28"/>
          <w:szCs w:val="28"/>
        </w:rPr>
      </w:pPr>
      <w:r w:rsidRPr="009841EC">
        <w:rPr>
          <w:sz w:val="28"/>
          <w:szCs w:val="28"/>
        </w:rPr>
        <w:t xml:space="preserve">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w:t>
      </w:r>
    </w:p>
    <w:p w:rsidR="0099210C" w:rsidRDefault="0099210C" w:rsidP="0099210C">
      <w:pPr>
        <w:widowControl w:val="0"/>
        <w:numPr>
          <w:ilvl w:val="0"/>
          <w:numId w:val="19"/>
        </w:numPr>
        <w:tabs>
          <w:tab w:val="num" w:pos="360"/>
        </w:tabs>
        <w:autoSpaceDE w:val="0"/>
        <w:autoSpaceDN w:val="0"/>
        <w:adjustRightInd w:val="0"/>
        <w:ind w:left="360"/>
        <w:jc w:val="both"/>
        <w:rPr>
          <w:sz w:val="28"/>
          <w:szCs w:val="28"/>
        </w:rPr>
      </w:pPr>
      <w:r w:rsidRPr="009841EC">
        <w:rPr>
          <w:sz w:val="28"/>
          <w:szCs w:val="28"/>
        </w:rPr>
        <w:t>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99210C" w:rsidRPr="009841EC" w:rsidRDefault="0099210C" w:rsidP="0099210C">
      <w:pPr>
        <w:jc w:val="both"/>
      </w:pPr>
    </w:p>
    <w:tbl>
      <w:tblPr>
        <w:tblW w:w="9672" w:type="dxa"/>
        <w:tblLook w:val="01E0" w:firstRow="1" w:lastRow="1" w:firstColumn="1" w:lastColumn="1" w:noHBand="0" w:noVBand="0"/>
      </w:tblPr>
      <w:tblGrid>
        <w:gridCol w:w="4836"/>
        <w:gridCol w:w="4836"/>
      </w:tblGrid>
      <w:tr w:rsidR="0099210C" w:rsidRPr="009841EC" w:rsidTr="00B343B9">
        <w:tc>
          <w:tcPr>
            <w:tcW w:w="4836" w:type="dxa"/>
          </w:tcPr>
          <w:p w:rsidR="0099210C" w:rsidRPr="009841EC" w:rsidRDefault="0099210C" w:rsidP="00B343B9">
            <w:pPr>
              <w:jc w:val="both"/>
            </w:pPr>
            <w:r w:rsidRPr="009841EC">
              <w:t xml:space="preserve">Муниципальное образование Ханты-Мансийский район в лице главы Ханты-Мансийского района </w:t>
            </w:r>
          </w:p>
          <w:p w:rsidR="0099210C" w:rsidRPr="009841EC" w:rsidRDefault="0099210C" w:rsidP="00B343B9">
            <w:pPr>
              <w:jc w:val="both"/>
            </w:pPr>
            <w:r w:rsidRPr="009841EC">
              <w:t>_________________________________</w:t>
            </w:r>
          </w:p>
          <w:p w:rsidR="0099210C" w:rsidRPr="009841EC" w:rsidRDefault="0099210C" w:rsidP="00B343B9">
            <w:pPr>
              <w:jc w:val="both"/>
              <w:rPr>
                <w:sz w:val="16"/>
                <w:szCs w:val="16"/>
              </w:rPr>
            </w:pPr>
            <w:r w:rsidRPr="009841EC">
              <w:rPr>
                <w:sz w:val="16"/>
                <w:szCs w:val="16"/>
              </w:rPr>
              <w:t xml:space="preserve">                            (фамилия,  имя, отчество)</w:t>
            </w:r>
          </w:p>
          <w:p w:rsidR="0099210C" w:rsidRPr="009841EC" w:rsidRDefault="0099210C" w:rsidP="00B343B9">
            <w:pPr>
              <w:jc w:val="both"/>
            </w:pPr>
            <w:r w:rsidRPr="009841EC">
              <w:t>_________________________________</w:t>
            </w:r>
          </w:p>
          <w:p w:rsidR="0099210C" w:rsidRPr="009841EC" w:rsidRDefault="0099210C" w:rsidP="00B343B9">
            <w:pPr>
              <w:widowControl w:val="0"/>
              <w:autoSpaceDE w:val="0"/>
              <w:autoSpaceDN w:val="0"/>
              <w:adjustRightInd w:val="0"/>
              <w:jc w:val="both"/>
              <w:rPr>
                <w:sz w:val="16"/>
                <w:szCs w:val="16"/>
              </w:rPr>
            </w:pPr>
            <w:r w:rsidRPr="009841EC">
              <w:t xml:space="preserve">                           </w:t>
            </w:r>
            <w:r w:rsidRPr="009841EC">
              <w:rPr>
                <w:sz w:val="16"/>
                <w:szCs w:val="16"/>
              </w:rPr>
              <w:t>(подпись)</w:t>
            </w:r>
          </w:p>
          <w:p w:rsidR="0099210C" w:rsidRPr="009841EC" w:rsidRDefault="0099210C" w:rsidP="00B343B9">
            <w:pPr>
              <w:jc w:val="center"/>
              <w:rPr>
                <w:sz w:val="16"/>
                <w:szCs w:val="16"/>
              </w:rPr>
            </w:pPr>
          </w:p>
          <w:p w:rsidR="0099210C" w:rsidRPr="009841EC" w:rsidRDefault="0099210C" w:rsidP="00B343B9">
            <w:pPr>
              <w:jc w:val="center"/>
              <w:rPr>
                <w:sz w:val="16"/>
                <w:szCs w:val="16"/>
              </w:rPr>
            </w:pPr>
            <w:r w:rsidRPr="009841EC">
              <w:rPr>
                <w:sz w:val="16"/>
                <w:szCs w:val="16"/>
              </w:rPr>
              <w:t>(место для печати администрации Ханты-Мансийского района)</w:t>
            </w:r>
          </w:p>
        </w:tc>
        <w:tc>
          <w:tcPr>
            <w:tcW w:w="4836" w:type="dxa"/>
          </w:tcPr>
          <w:p w:rsidR="0099210C" w:rsidRPr="009841EC" w:rsidRDefault="0099210C" w:rsidP="00B343B9">
            <w:pPr>
              <w:ind w:left="204"/>
              <w:jc w:val="both"/>
            </w:pPr>
            <w:r w:rsidRPr="009841EC">
              <w:t>Глава администрации Ханты-Мансийского района</w:t>
            </w:r>
          </w:p>
          <w:p w:rsidR="0099210C" w:rsidRPr="009841EC" w:rsidRDefault="0099210C" w:rsidP="00B343B9">
            <w:pPr>
              <w:ind w:left="204"/>
              <w:jc w:val="both"/>
            </w:pPr>
            <w:r w:rsidRPr="009841EC">
              <w:t>_________________________________</w:t>
            </w:r>
          </w:p>
          <w:p w:rsidR="0099210C" w:rsidRPr="009841EC" w:rsidRDefault="0099210C" w:rsidP="00B343B9">
            <w:pPr>
              <w:ind w:left="204"/>
              <w:jc w:val="both"/>
              <w:rPr>
                <w:sz w:val="16"/>
                <w:szCs w:val="16"/>
              </w:rPr>
            </w:pPr>
            <w:r w:rsidRPr="009841EC">
              <w:rPr>
                <w:sz w:val="16"/>
                <w:szCs w:val="16"/>
              </w:rPr>
              <w:t xml:space="preserve">                                (фамилия,  имя, отчество)</w:t>
            </w:r>
          </w:p>
          <w:p w:rsidR="0099210C" w:rsidRPr="009841EC" w:rsidRDefault="0099210C" w:rsidP="00B343B9">
            <w:pPr>
              <w:ind w:left="204"/>
              <w:jc w:val="both"/>
            </w:pPr>
            <w:r w:rsidRPr="009841EC">
              <w:t>________________________________</w:t>
            </w:r>
          </w:p>
          <w:p w:rsidR="0099210C" w:rsidRPr="009841EC" w:rsidRDefault="0099210C" w:rsidP="00B343B9">
            <w:pPr>
              <w:widowControl w:val="0"/>
              <w:autoSpaceDE w:val="0"/>
              <w:autoSpaceDN w:val="0"/>
              <w:adjustRightInd w:val="0"/>
              <w:ind w:left="204"/>
              <w:jc w:val="both"/>
              <w:rPr>
                <w:sz w:val="16"/>
                <w:szCs w:val="16"/>
              </w:rPr>
            </w:pPr>
            <w:r w:rsidRPr="009841EC">
              <w:t xml:space="preserve">                           </w:t>
            </w:r>
            <w:r w:rsidRPr="009841EC">
              <w:rPr>
                <w:sz w:val="16"/>
                <w:szCs w:val="16"/>
              </w:rPr>
              <w:t>(подпись)</w:t>
            </w:r>
          </w:p>
          <w:p w:rsidR="0099210C" w:rsidRPr="009841EC" w:rsidRDefault="0099210C" w:rsidP="00B343B9">
            <w:pPr>
              <w:jc w:val="both"/>
            </w:pPr>
          </w:p>
        </w:tc>
      </w:tr>
    </w:tbl>
    <w:p w:rsidR="0099210C" w:rsidRDefault="0099210C" w:rsidP="0099210C">
      <w:pPr>
        <w:ind w:right="-6"/>
        <w:jc w:val="both"/>
        <w:rPr>
          <w:sz w:val="28"/>
          <w:szCs w:val="28"/>
        </w:rPr>
      </w:pPr>
    </w:p>
    <w:p w:rsidR="0073357E" w:rsidRDefault="0073357E" w:rsidP="00B87549">
      <w:pPr>
        <w:jc w:val="both"/>
        <w:rPr>
          <w:sz w:val="28"/>
          <w:szCs w:val="28"/>
        </w:rPr>
      </w:pPr>
    </w:p>
    <w:sectPr w:rsidR="0073357E" w:rsidSect="002761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2F" w:rsidRDefault="0058522F" w:rsidP="00016B00">
      <w:r>
        <w:separator/>
      </w:r>
    </w:p>
  </w:endnote>
  <w:endnote w:type="continuationSeparator" w:id="0">
    <w:p w:rsidR="0058522F" w:rsidRDefault="0058522F"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2F" w:rsidRDefault="0058522F" w:rsidP="00016B00">
      <w:r>
        <w:separator/>
      </w:r>
    </w:p>
  </w:footnote>
  <w:footnote w:type="continuationSeparator" w:id="0">
    <w:p w:rsidR="0058522F" w:rsidRDefault="0058522F"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1">
    <w:nsid w:val="03934FE7"/>
    <w:multiLevelType w:val="multilevel"/>
    <w:tmpl w:val="B8CAC14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073664EB"/>
    <w:multiLevelType w:val="multilevel"/>
    <w:tmpl w:val="BDC81C84"/>
    <w:lvl w:ilvl="0">
      <w:start w:val="1"/>
      <w:numFmt w:val="decimal"/>
      <w:lvlText w:val="%1"/>
      <w:lvlJc w:val="left"/>
      <w:pPr>
        <w:ind w:left="825" w:hanging="825"/>
      </w:pPr>
      <w:rPr>
        <w:rFonts w:hint="default"/>
      </w:rPr>
    </w:lvl>
    <w:lvl w:ilvl="1">
      <w:start w:val="2"/>
      <w:numFmt w:val="decimal"/>
      <w:lvlText w:val="%1.%2"/>
      <w:lvlJc w:val="left"/>
      <w:pPr>
        <w:ind w:left="1156" w:hanging="825"/>
      </w:pPr>
      <w:rPr>
        <w:rFonts w:hint="default"/>
      </w:rPr>
    </w:lvl>
    <w:lvl w:ilvl="2">
      <w:start w:val="3"/>
      <w:numFmt w:val="decimal"/>
      <w:lvlText w:val="%1.%2.%3"/>
      <w:lvlJc w:val="left"/>
      <w:pPr>
        <w:ind w:left="1487" w:hanging="82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
    <w:nsid w:val="0EC26846"/>
    <w:multiLevelType w:val="hybridMultilevel"/>
    <w:tmpl w:val="44FE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C3A56"/>
    <w:multiLevelType w:val="hybridMultilevel"/>
    <w:tmpl w:val="DC10FC26"/>
    <w:lvl w:ilvl="0" w:tplc="E0C458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6A39F6"/>
    <w:multiLevelType w:val="hybridMultilevel"/>
    <w:tmpl w:val="D85CFFDA"/>
    <w:lvl w:ilvl="0" w:tplc="CB1211E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EED2880"/>
    <w:multiLevelType w:val="hybridMultilevel"/>
    <w:tmpl w:val="DDE05FBA"/>
    <w:lvl w:ilvl="0" w:tplc="CEC28ED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3E10E1"/>
    <w:multiLevelType w:val="multilevel"/>
    <w:tmpl w:val="B4E8D64C"/>
    <w:lvl w:ilvl="0">
      <w:start w:val="1"/>
      <w:numFmt w:val="decimal"/>
      <w:lvlText w:val="%1."/>
      <w:lvlJc w:val="left"/>
      <w:pPr>
        <w:tabs>
          <w:tab w:val="num" w:pos="885"/>
        </w:tabs>
        <w:ind w:left="885" w:hanging="51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8">
    <w:nsid w:val="2CCE1399"/>
    <w:multiLevelType w:val="hybridMultilevel"/>
    <w:tmpl w:val="3F8411E6"/>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DA958C4"/>
    <w:multiLevelType w:val="hybridMultilevel"/>
    <w:tmpl w:val="8D60FEEC"/>
    <w:lvl w:ilvl="0" w:tplc="74821478">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10">
    <w:nsid w:val="363E3883"/>
    <w:multiLevelType w:val="hybridMultilevel"/>
    <w:tmpl w:val="9EEE7D84"/>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1">
    <w:nsid w:val="40E668F4"/>
    <w:multiLevelType w:val="hybridMultilevel"/>
    <w:tmpl w:val="BEEC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A1AD5"/>
    <w:multiLevelType w:val="hybridMultilevel"/>
    <w:tmpl w:val="DA1CDE04"/>
    <w:lvl w:ilvl="0" w:tplc="440A93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A3D4BD6"/>
    <w:multiLevelType w:val="hybridMultilevel"/>
    <w:tmpl w:val="15B65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C15B34"/>
    <w:multiLevelType w:val="hybridMultilevel"/>
    <w:tmpl w:val="B5C02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A060B"/>
    <w:multiLevelType w:val="hybridMultilevel"/>
    <w:tmpl w:val="B7F2385E"/>
    <w:lvl w:ilvl="0" w:tplc="C504B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9931DA"/>
    <w:multiLevelType w:val="multilevel"/>
    <w:tmpl w:val="38520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501A0"/>
    <w:multiLevelType w:val="multilevel"/>
    <w:tmpl w:val="A692A49C"/>
    <w:lvl w:ilvl="0">
      <w:start w:val="1"/>
      <w:numFmt w:val="decimal"/>
      <w:lvlText w:val="%1."/>
      <w:lvlJc w:val="left"/>
      <w:pPr>
        <w:ind w:left="1843" w:hanging="108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563"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18">
    <w:nsid w:val="6A911530"/>
    <w:multiLevelType w:val="hybridMultilevel"/>
    <w:tmpl w:val="24C4DD48"/>
    <w:lvl w:ilvl="0" w:tplc="702488D6">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19">
    <w:nsid w:val="72642903"/>
    <w:multiLevelType w:val="hybridMultilevel"/>
    <w:tmpl w:val="166A4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B02C8C"/>
    <w:multiLevelType w:val="hybridMultilevel"/>
    <w:tmpl w:val="391665DC"/>
    <w:lvl w:ilvl="0" w:tplc="CEC28ED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EB3B3A"/>
    <w:multiLevelType w:val="multilevel"/>
    <w:tmpl w:val="DD96706E"/>
    <w:lvl w:ilvl="0">
      <w:start w:val="1"/>
      <w:numFmt w:val="decimal"/>
      <w:lvlText w:val="%1."/>
      <w:lvlJc w:val="left"/>
      <w:pPr>
        <w:tabs>
          <w:tab w:val="num" w:pos="735"/>
        </w:tabs>
        <w:ind w:left="735" w:hanging="36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22">
    <w:nsid w:val="7C0645E1"/>
    <w:multiLevelType w:val="hybridMultilevel"/>
    <w:tmpl w:val="43741594"/>
    <w:lvl w:ilvl="0" w:tplc="31B67A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7EFB4758"/>
    <w:multiLevelType w:val="hybridMultilevel"/>
    <w:tmpl w:val="297829E4"/>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4">
    <w:nsid w:val="7FC0320E"/>
    <w:multiLevelType w:val="hybridMultilevel"/>
    <w:tmpl w:val="4B881670"/>
    <w:lvl w:ilvl="0" w:tplc="E616980A">
      <w:start w:val="1"/>
      <w:numFmt w:val="decimal"/>
      <w:lvlText w:val="%1)"/>
      <w:lvlJc w:val="left"/>
      <w:pPr>
        <w:ind w:left="1483" w:hanging="360"/>
      </w:pPr>
      <w:rPr>
        <w:rFonts w:hint="default"/>
      </w:r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num w:numId="1">
    <w:abstractNumId w:val="0"/>
  </w:num>
  <w:num w:numId="2">
    <w:abstractNumId w:val="16"/>
  </w:num>
  <w:num w:numId="3">
    <w:abstractNumId w:val="17"/>
  </w:num>
  <w:num w:numId="4">
    <w:abstractNumId w:val="2"/>
  </w:num>
  <w:num w:numId="5">
    <w:abstractNumId w:val="22"/>
  </w:num>
  <w:num w:numId="6">
    <w:abstractNumId w:val="5"/>
  </w:num>
  <w:num w:numId="7">
    <w:abstractNumId w:val="9"/>
  </w:num>
  <w:num w:numId="8">
    <w:abstractNumId w:val="11"/>
  </w:num>
  <w:num w:numId="9">
    <w:abstractNumId w:val="3"/>
  </w:num>
  <w:num w:numId="10">
    <w:abstractNumId w:val="19"/>
  </w:num>
  <w:num w:numId="11">
    <w:abstractNumId w:val="13"/>
  </w:num>
  <w:num w:numId="12">
    <w:abstractNumId w:val="1"/>
  </w:num>
  <w:num w:numId="13">
    <w:abstractNumId w:val="7"/>
  </w:num>
  <w:num w:numId="14">
    <w:abstractNumId w:val="21"/>
  </w:num>
  <w:num w:numId="15">
    <w:abstractNumId w:val="10"/>
  </w:num>
  <w:num w:numId="16">
    <w:abstractNumId w:val="23"/>
  </w:num>
  <w:num w:numId="17">
    <w:abstractNumId w:val="8"/>
  </w:num>
  <w:num w:numId="18">
    <w:abstractNumId w:val="20"/>
  </w:num>
  <w:num w:numId="19">
    <w:abstractNumId w:val="6"/>
  </w:num>
  <w:num w:numId="20">
    <w:abstractNumId w:val="15"/>
  </w:num>
  <w:num w:numId="21">
    <w:abstractNumId w:val="4"/>
  </w:num>
  <w:num w:numId="22">
    <w:abstractNumId w:val="24"/>
  </w:num>
  <w:num w:numId="23">
    <w:abstractNumId w:val="18"/>
  </w:num>
  <w:num w:numId="24">
    <w:abstractNumId w:val="14"/>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D"/>
    <w:rsid w:val="00000857"/>
    <w:rsid w:val="00000C02"/>
    <w:rsid w:val="0000204F"/>
    <w:rsid w:val="00003A68"/>
    <w:rsid w:val="00004F5B"/>
    <w:rsid w:val="000055B3"/>
    <w:rsid w:val="000058FF"/>
    <w:rsid w:val="0000605C"/>
    <w:rsid w:val="000066D3"/>
    <w:rsid w:val="000077E3"/>
    <w:rsid w:val="00007E96"/>
    <w:rsid w:val="000124D4"/>
    <w:rsid w:val="000127FB"/>
    <w:rsid w:val="00012BB0"/>
    <w:rsid w:val="00013187"/>
    <w:rsid w:val="00013CDA"/>
    <w:rsid w:val="00015B28"/>
    <w:rsid w:val="000168F2"/>
    <w:rsid w:val="00016B00"/>
    <w:rsid w:val="00020361"/>
    <w:rsid w:val="0002238B"/>
    <w:rsid w:val="00022660"/>
    <w:rsid w:val="000258A2"/>
    <w:rsid w:val="000268FA"/>
    <w:rsid w:val="000275F7"/>
    <w:rsid w:val="00027BBC"/>
    <w:rsid w:val="00030460"/>
    <w:rsid w:val="0003098B"/>
    <w:rsid w:val="00031D04"/>
    <w:rsid w:val="00033450"/>
    <w:rsid w:val="00033E7B"/>
    <w:rsid w:val="00035E70"/>
    <w:rsid w:val="000370B6"/>
    <w:rsid w:val="00037C6A"/>
    <w:rsid w:val="00041584"/>
    <w:rsid w:val="00041AF6"/>
    <w:rsid w:val="00045473"/>
    <w:rsid w:val="0004691D"/>
    <w:rsid w:val="00047CC1"/>
    <w:rsid w:val="000509A1"/>
    <w:rsid w:val="00052118"/>
    <w:rsid w:val="000532C2"/>
    <w:rsid w:val="000541B6"/>
    <w:rsid w:val="0005515A"/>
    <w:rsid w:val="000555A2"/>
    <w:rsid w:val="00055F98"/>
    <w:rsid w:val="00056AD4"/>
    <w:rsid w:val="0006070D"/>
    <w:rsid w:val="000627A8"/>
    <w:rsid w:val="000639AD"/>
    <w:rsid w:val="00063C02"/>
    <w:rsid w:val="00063F37"/>
    <w:rsid w:val="00064231"/>
    <w:rsid w:val="0006439C"/>
    <w:rsid w:val="0006689D"/>
    <w:rsid w:val="00067369"/>
    <w:rsid w:val="00071817"/>
    <w:rsid w:val="00074B88"/>
    <w:rsid w:val="00075A07"/>
    <w:rsid w:val="00076619"/>
    <w:rsid w:val="0008310C"/>
    <w:rsid w:val="00083732"/>
    <w:rsid w:val="00084B81"/>
    <w:rsid w:val="00086B22"/>
    <w:rsid w:val="000912A2"/>
    <w:rsid w:val="00091A98"/>
    <w:rsid w:val="00093219"/>
    <w:rsid w:val="000935F8"/>
    <w:rsid w:val="00094215"/>
    <w:rsid w:val="00094A93"/>
    <w:rsid w:val="0009578F"/>
    <w:rsid w:val="00095CD6"/>
    <w:rsid w:val="000967A6"/>
    <w:rsid w:val="000A06E5"/>
    <w:rsid w:val="000A07ED"/>
    <w:rsid w:val="000A16CA"/>
    <w:rsid w:val="000A1AEC"/>
    <w:rsid w:val="000A2063"/>
    <w:rsid w:val="000A4A08"/>
    <w:rsid w:val="000B0DFB"/>
    <w:rsid w:val="000B1475"/>
    <w:rsid w:val="000B682C"/>
    <w:rsid w:val="000B7107"/>
    <w:rsid w:val="000B7D92"/>
    <w:rsid w:val="000C106F"/>
    <w:rsid w:val="000C42FE"/>
    <w:rsid w:val="000C731F"/>
    <w:rsid w:val="000C7F02"/>
    <w:rsid w:val="000D0289"/>
    <w:rsid w:val="000D0882"/>
    <w:rsid w:val="000D0AE5"/>
    <w:rsid w:val="000D12E4"/>
    <w:rsid w:val="000D1C8C"/>
    <w:rsid w:val="000D5030"/>
    <w:rsid w:val="000D5912"/>
    <w:rsid w:val="000D6FF8"/>
    <w:rsid w:val="000E014A"/>
    <w:rsid w:val="000E05FF"/>
    <w:rsid w:val="000E131E"/>
    <w:rsid w:val="000E1F47"/>
    <w:rsid w:val="000E2A96"/>
    <w:rsid w:val="000E3352"/>
    <w:rsid w:val="000E3475"/>
    <w:rsid w:val="000E4660"/>
    <w:rsid w:val="000E4C16"/>
    <w:rsid w:val="000E52F1"/>
    <w:rsid w:val="000E76B0"/>
    <w:rsid w:val="000F0C80"/>
    <w:rsid w:val="000F0E6E"/>
    <w:rsid w:val="000F14F7"/>
    <w:rsid w:val="000F65E6"/>
    <w:rsid w:val="001021A6"/>
    <w:rsid w:val="0010320F"/>
    <w:rsid w:val="001042EE"/>
    <w:rsid w:val="00104679"/>
    <w:rsid w:val="00110464"/>
    <w:rsid w:val="00110705"/>
    <w:rsid w:val="0011195B"/>
    <w:rsid w:val="001128FB"/>
    <w:rsid w:val="00113E6C"/>
    <w:rsid w:val="00115C53"/>
    <w:rsid w:val="00117415"/>
    <w:rsid w:val="001205EB"/>
    <w:rsid w:val="001210FB"/>
    <w:rsid w:val="00126C89"/>
    <w:rsid w:val="00127EB2"/>
    <w:rsid w:val="00127F0D"/>
    <w:rsid w:val="00134238"/>
    <w:rsid w:val="00134818"/>
    <w:rsid w:val="00136AC3"/>
    <w:rsid w:val="001379BF"/>
    <w:rsid w:val="001409D8"/>
    <w:rsid w:val="00142CDF"/>
    <w:rsid w:val="00142F0A"/>
    <w:rsid w:val="00143EB8"/>
    <w:rsid w:val="00144885"/>
    <w:rsid w:val="00145DE8"/>
    <w:rsid w:val="001543F0"/>
    <w:rsid w:val="00154F34"/>
    <w:rsid w:val="00155B79"/>
    <w:rsid w:val="0016089B"/>
    <w:rsid w:val="001608A4"/>
    <w:rsid w:val="001608FA"/>
    <w:rsid w:val="001614BC"/>
    <w:rsid w:val="00161674"/>
    <w:rsid w:val="00161883"/>
    <w:rsid w:val="00161D69"/>
    <w:rsid w:val="00162027"/>
    <w:rsid w:val="00162A81"/>
    <w:rsid w:val="00171DAA"/>
    <w:rsid w:val="0017252E"/>
    <w:rsid w:val="00172C82"/>
    <w:rsid w:val="00175E80"/>
    <w:rsid w:val="00176BFF"/>
    <w:rsid w:val="001801F5"/>
    <w:rsid w:val="001803A6"/>
    <w:rsid w:val="00184981"/>
    <w:rsid w:val="001878EB"/>
    <w:rsid w:val="00187A08"/>
    <w:rsid w:val="00190439"/>
    <w:rsid w:val="001913E1"/>
    <w:rsid w:val="00191AAA"/>
    <w:rsid w:val="001920EF"/>
    <w:rsid w:val="00193CAA"/>
    <w:rsid w:val="00194435"/>
    <w:rsid w:val="0019603F"/>
    <w:rsid w:val="00196A35"/>
    <w:rsid w:val="00197FCF"/>
    <w:rsid w:val="001A0479"/>
    <w:rsid w:val="001A1B26"/>
    <w:rsid w:val="001A22F6"/>
    <w:rsid w:val="001A47FE"/>
    <w:rsid w:val="001A4B8F"/>
    <w:rsid w:val="001A57DC"/>
    <w:rsid w:val="001A7380"/>
    <w:rsid w:val="001B2B13"/>
    <w:rsid w:val="001B6988"/>
    <w:rsid w:val="001B7065"/>
    <w:rsid w:val="001B7D1A"/>
    <w:rsid w:val="001C032A"/>
    <w:rsid w:val="001C0B25"/>
    <w:rsid w:val="001C0F67"/>
    <w:rsid w:val="001C2952"/>
    <w:rsid w:val="001C6EC2"/>
    <w:rsid w:val="001C7231"/>
    <w:rsid w:val="001C74DF"/>
    <w:rsid w:val="001C7791"/>
    <w:rsid w:val="001D0852"/>
    <w:rsid w:val="001D0FFF"/>
    <w:rsid w:val="001D61C8"/>
    <w:rsid w:val="001D662A"/>
    <w:rsid w:val="001D6CF2"/>
    <w:rsid w:val="001E16DA"/>
    <w:rsid w:val="001E17B7"/>
    <w:rsid w:val="001E53D2"/>
    <w:rsid w:val="001E553C"/>
    <w:rsid w:val="001E5F54"/>
    <w:rsid w:val="001E7968"/>
    <w:rsid w:val="001F068F"/>
    <w:rsid w:val="001F081F"/>
    <w:rsid w:val="001F1938"/>
    <w:rsid w:val="001F28D4"/>
    <w:rsid w:val="001F458B"/>
    <w:rsid w:val="001F4B9A"/>
    <w:rsid w:val="001F5899"/>
    <w:rsid w:val="00200098"/>
    <w:rsid w:val="00200163"/>
    <w:rsid w:val="002003DB"/>
    <w:rsid w:val="00201BA3"/>
    <w:rsid w:val="00202CA0"/>
    <w:rsid w:val="00203DC5"/>
    <w:rsid w:val="00204A04"/>
    <w:rsid w:val="00205487"/>
    <w:rsid w:val="00206204"/>
    <w:rsid w:val="00206328"/>
    <w:rsid w:val="00207D52"/>
    <w:rsid w:val="00211E90"/>
    <w:rsid w:val="002146CB"/>
    <w:rsid w:val="00215E89"/>
    <w:rsid w:val="0021721F"/>
    <w:rsid w:val="00217E16"/>
    <w:rsid w:val="00223EBB"/>
    <w:rsid w:val="00225492"/>
    <w:rsid w:val="00225EAF"/>
    <w:rsid w:val="0022765D"/>
    <w:rsid w:val="00232142"/>
    <w:rsid w:val="002335B5"/>
    <w:rsid w:val="00235544"/>
    <w:rsid w:val="002364C4"/>
    <w:rsid w:val="00237009"/>
    <w:rsid w:val="00237EB1"/>
    <w:rsid w:val="00241459"/>
    <w:rsid w:val="002415F3"/>
    <w:rsid w:val="00241F36"/>
    <w:rsid w:val="00241F52"/>
    <w:rsid w:val="00242157"/>
    <w:rsid w:val="00242849"/>
    <w:rsid w:val="00243C5F"/>
    <w:rsid w:val="00244157"/>
    <w:rsid w:val="0024474D"/>
    <w:rsid w:val="00245B2F"/>
    <w:rsid w:val="00247764"/>
    <w:rsid w:val="002513A7"/>
    <w:rsid w:val="002527B5"/>
    <w:rsid w:val="00257689"/>
    <w:rsid w:val="00257A40"/>
    <w:rsid w:val="00260194"/>
    <w:rsid w:val="00261F0A"/>
    <w:rsid w:val="002642FA"/>
    <w:rsid w:val="0026482A"/>
    <w:rsid w:val="00265AC9"/>
    <w:rsid w:val="00266676"/>
    <w:rsid w:val="00266B8B"/>
    <w:rsid w:val="00267ECF"/>
    <w:rsid w:val="00271348"/>
    <w:rsid w:val="00272397"/>
    <w:rsid w:val="002761A6"/>
    <w:rsid w:val="0027668D"/>
    <w:rsid w:val="00276B45"/>
    <w:rsid w:val="00276E99"/>
    <w:rsid w:val="00277B6F"/>
    <w:rsid w:val="00277C59"/>
    <w:rsid w:val="002805E7"/>
    <w:rsid w:val="00280B03"/>
    <w:rsid w:val="00281AF7"/>
    <w:rsid w:val="00282BA1"/>
    <w:rsid w:val="0028676D"/>
    <w:rsid w:val="002870F1"/>
    <w:rsid w:val="002879EB"/>
    <w:rsid w:val="00287B32"/>
    <w:rsid w:val="00287BEC"/>
    <w:rsid w:val="00292647"/>
    <w:rsid w:val="00295ED8"/>
    <w:rsid w:val="00296D71"/>
    <w:rsid w:val="002A0A02"/>
    <w:rsid w:val="002A16F5"/>
    <w:rsid w:val="002A2475"/>
    <w:rsid w:val="002A27D5"/>
    <w:rsid w:val="002A34BF"/>
    <w:rsid w:val="002A5D7D"/>
    <w:rsid w:val="002A60A8"/>
    <w:rsid w:val="002A6764"/>
    <w:rsid w:val="002A7880"/>
    <w:rsid w:val="002A7C8D"/>
    <w:rsid w:val="002B257D"/>
    <w:rsid w:val="002B2D89"/>
    <w:rsid w:val="002B46EE"/>
    <w:rsid w:val="002B57CE"/>
    <w:rsid w:val="002B7ABA"/>
    <w:rsid w:val="002B7C91"/>
    <w:rsid w:val="002C104F"/>
    <w:rsid w:val="002C1D44"/>
    <w:rsid w:val="002C2F3D"/>
    <w:rsid w:val="002D0469"/>
    <w:rsid w:val="002D2A11"/>
    <w:rsid w:val="002D2D83"/>
    <w:rsid w:val="002D5553"/>
    <w:rsid w:val="002D7A11"/>
    <w:rsid w:val="002E259B"/>
    <w:rsid w:val="002E361B"/>
    <w:rsid w:val="002E440B"/>
    <w:rsid w:val="002E5E97"/>
    <w:rsid w:val="002E5EA2"/>
    <w:rsid w:val="002E74CD"/>
    <w:rsid w:val="002F3789"/>
    <w:rsid w:val="002F4873"/>
    <w:rsid w:val="002F646E"/>
    <w:rsid w:val="002F767D"/>
    <w:rsid w:val="00301302"/>
    <w:rsid w:val="0030141D"/>
    <w:rsid w:val="003015DE"/>
    <w:rsid w:val="00301E62"/>
    <w:rsid w:val="0030210D"/>
    <w:rsid w:val="003021B2"/>
    <w:rsid w:val="00302D2D"/>
    <w:rsid w:val="00303A13"/>
    <w:rsid w:val="00304531"/>
    <w:rsid w:val="00305BE9"/>
    <w:rsid w:val="00305DCA"/>
    <w:rsid w:val="00310357"/>
    <w:rsid w:val="00310CF4"/>
    <w:rsid w:val="0031158E"/>
    <w:rsid w:val="0031347D"/>
    <w:rsid w:val="0031504A"/>
    <w:rsid w:val="003150F4"/>
    <w:rsid w:val="003155DF"/>
    <w:rsid w:val="003156FE"/>
    <w:rsid w:val="00315B85"/>
    <w:rsid w:val="00320442"/>
    <w:rsid w:val="00320B2D"/>
    <w:rsid w:val="00323E2B"/>
    <w:rsid w:val="00324EDB"/>
    <w:rsid w:val="0032502D"/>
    <w:rsid w:val="00325A5D"/>
    <w:rsid w:val="00325D50"/>
    <w:rsid w:val="0032610A"/>
    <w:rsid w:val="00331219"/>
    <w:rsid w:val="00333262"/>
    <w:rsid w:val="003350DD"/>
    <w:rsid w:val="00335742"/>
    <w:rsid w:val="00341121"/>
    <w:rsid w:val="00341D81"/>
    <w:rsid w:val="003423AF"/>
    <w:rsid w:val="00342B6E"/>
    <w:rsid w:val="0034370C"/>
    <w:rsid w:val="00343ACD"/>
    <w:rsid w:val="00344771"/>
    <w:rsid w:val="00344AA5"/>
    <w:rsid w:val="00347691"/>
    <w:rsid w:val="00351A77"/>
    <w:rsid w:val="00352F3E"/>
    <w:rsid w:val="00360526"/>
    <w:rsid w:val="003623E9"/>
    <w:rsid w:val="003631D3"/>
    <w:rsid w:val="00367CBE"/>
    <w:rsid w:val="00370C22"/>
    <w:rsid w:val="00372FE9"/>
    <w:rsid w:val="003732EF"/>
    <w:rsid w:val="00373C01"/>
    <w:rsid w:val="00381B22"/>
    <w:rsid w:val="0038246D"/>
    <w:rsid w:val="00386CED"/>
    <w:rsid w:val="003903B1"/>
    <w:rsid w:val="003A1D67"/>
    <w:rsid w:val="003A2879"/>
    <w:rsid w:val="003A4287"/>
    <w:rsid w:val="003A5949"/>
    <w:rsid w:val="003A7136"/>
    <w:rsid w:val="003A721F"/>
    <w:rsid w:val="003B0DDE"/>
    <w:rsid w:val="003B0E0A"/>
    <w:rsid w:val="003B5527"/>
    <w:rsid w:val="003B76A1"/>
    <w:rsid w:val="003C2946"/>
    <w:rsid w:val="003C3254"/>
    <w:rsid w:val="003C5699"/>
    <w:rsid w:val="003C65AB"/>
    <w:rsid w:val="003D261F"/>
    <w:rsid w:val="003D30CE"/>
    <w:rsid w:val="003D397D"/>
    <w:rsid w:val="003D492B"/>
    <w:rsid w:val="003D5094"/>
    <w:rsid w:val="003D598F"/>
    <w:rsid w:val="003D701E"/>
    <w:rsid w:val="003D718C"/>
    <w:rsid w:val="003E2165"/>
    <w:rsid w:val="003E7367"/>
    <w:rsid w:val="003F1E94"/>
    <w:rsid w:val="003F5992"/>
    <w:rsid w:val="004022AA"/>
    <w:rsid w:val="00406487"/>
    <w:rsid w:val="00411089"/>
    <w:rsid w:val="00411EE3"/>
    <w:rsid w:val="00412B2B"/>
    <w:rsid w:val="004135BE"/>
    <w:rsid w:val="004146BE"/>
    <w:rsid w:val="0041699B"/>
    <w:rsid w:val="00417446"/>
    <w:rsid w:val="00417F94"/>
    <w:rsid w:val="00420678"/>
    <w:rsid w:val="004211CF"/>
    <w:rsid w:val="004214ED"/>
    <w:rsid w:val="00423737"/>
    <w:rsid w:val="00427512"/>
    <w:rsid w:val="004311F4"/>
    <w:rsid w:val="00433C8A"/>
    <w:rsid w:val="00434A7E"/>
    <w:rsid w:val="00435282"/>
    <w:rsid w:val="004372A4"/>
    <w:rsid w:val="00440F0B"/>
    <w:rsid w:val="00440F47"/>
    <w:rsid w:val="0044144D"/>
    <w:rsid w:val="00441C8E"/>
    <w:rsid w:val="004421C4"/>
    <w:rsid w:val="004426D9"/>
    <w:rsid w:val="0044387A"/>
    <w:rsid w:val="00445220"/>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49CB"/>
    <w:rsid w:val="00474F84"/>
    <w:rsid w:val="00475E1C"/>
    <w:rsid w:val="0047735C"/>
    <w:rsid w:val="0048102A"/>
    <w:rsid w:val="004848A7"/>
    <w:rsid w:val="00490E75"/>
    <w:rsid w:val="00492779"/>
    <w:rsid w:val="0049284E"/>
    <w:rsid w:val="00493465"/>
    <w:rsid w:val="00494598"/>
    <w:rsid w:val="00495645"/>
    <w:rsid w:val="004963A8"/>
    <w:rsid w:val="004A00FB"/>
    <w:rsid w:val="004A01F0"/>
    <w:rsid w:val="004A375F"/>
    <w:rsid w:val="004A3EA5"/>
    <w:rsid w:val="004A45EC"/>
    <w:rsid w:val="004A469A"/>
    <w:rsid w:val="004A631C"/>
    <w:rsid w:val="004B0650"/>
    <w:rsid w:val="004B0705"/>
    <w:rsid w:val="004B2973"/>
    <w:rsid w:val="004B2F8F"/>
    <w:rsid w:val="004B4819"/>
    <w:rsid w:val="004B5450"/>
    <w:rsid w:val="004B5CF2"/>
    <w:rsid w:val="004B6586"/>
    <w:rsid w:val="004B6FEB"/>
    <w:rsid w:val="004B746D"/>
    <w:rsid w:val="004C2F6E"/>
    <w:rsid w:val="004C55F9"/>
    <w:rsid w:val="004C5A43"/>
    <w:rsid w:val="004C5EAB"/>
    <w:rsid w:val="004C5FF6"/>
    <w:rsid w:val="004D0721"/>
    <w:rsid w:val="004D1D83"/>
    <w:rsid w:val="004D52A9"/>
    <w:rsid w:val="004D5622"/>
    <w:rsid w:val="004D6953"/>
    <w:rsid w:val="004D6C28"/>
    <w:rsid w:val="004E0EA2"/>
    <w:rsid w:val="004E1326"/>
    <w:rsid w:val="004E322A"/>
    <w:rsid w:val="004E546B"/>
    <w:rsid w:val="004E58E5"/>
    <w:rsid w:val="004E5BC2"/>
    <w:rsid w:val="004E5E6E"/>
    <w:rsid w:val="004F2302"/>
    <w:rsid w:val="004F3603"/>
    <w:rsid w:val="004F6CD7"/>
    <w:rsid w:val="004F771E"/>
    <w:rsid w:val="004F7BAE"/>
    <w:rsid w:val="005005D5"/>
    <w:rsid w:val="005018E8"/>
    <w:rsid w:val="00503D78"/>
    <w:rsid w:val="005042FC"/>
    <w:rsid w:val="00505305"/>
    <w:rsid w:val="00505402"/>
    <w:rsid w:val="00505CA4"/>
    <w:rsid w:val="00506116"/>
    <w:rsid w:val="00506E48"/>
    <w:rsid w:val="00507D03"/>
    <w:rsid w:val="005102FB"/>
    <w:rsid w:val="00510710"/>
    <w:rsid w:val="00511A9C"/>
    <w:rsid w:val="00514794"/>
    <w:rsid w:val="0051594A"/>
    <w:rsid w:val="00516072"/>
    <w:rsid w:val="005161D5"/>
    <w:rsid w:val="00516F95"/>
    <w:rsid w:val="00517216"/>
    <w:rsid w:val="00517E4F"/>
    <w:rsid w:val="005223FD"/>
    <w:rsid w:val="00522AC4"/>
    <w:rsid w:val="00522EA5"/>
    <w:rsid w:val="0052566F"/>
    <w:rsid w:val="0052593B"/>
    <w:rsid w:val="00525993"/>
    <w:rsid w:val="00527566"/>
    <w:rsid w:val="00527AB0"/>
    <w:rsid w:val="00530211"/>
    <w:rsid w:val="0053106E"/>
    <w:rsid w:val="0053213B"/>
    <w:rsid w:val="00533FD7"/>
    <w:rsid w:val="00536602"/>
    <w:rsid w:val="00536756"/>
    <w:rsid w:val="00536934"/>
    <w:rsid w:val="00537614"/>
    <w:rsid w:val="00537A5E"/>
    <w:rsid w:val="0054074E"/>
    <w:rsid w:val="00540E30"/>
    <w:rsid w:val="005412B2"/>
    <w:rsid w:val="00541C5F"/>
    <w:rsid w:val="0054264F"/>
    <w:rsid w:val="00542871"/>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1869"/>
    <w:rsid w:val="00573EAD"/>
    <w:rsid w:val="00575FCD"/>
    <w:rsid w:val="00580263"/>
    <w:rsid w:val="00580294"/>
    <w:rsid w:val="00582A58"/>
    <w:rsid w:val="00583961"/>
    <w:rsid w:val="005844CC"/>
    <w:rsid w:val="0058522F"/>
    <w:rsid w:val="00585628"/>
    <w:rsid w:val="00585758"/>
    <w:rsid w:val="00586E63"/>
    <w:rsid w:val="0058773A"/>
    <w:rsid w:val="0059033C"/>
    <w:rsid w:val="00591EE4"/>
    <w:rsid w:val="0059279E"/>
    <w:rsid w:val="005948FF"/>
    <w:rsid w:val="00594AEB"/>
    <w:rsid w:val="00594BC3"/>
    <w:rsid w:val="00595645"/>
    <w:rsid w:val="00595B6E"/>
    <w:rsid w:val="005961AB"/>
    <w:rsid w:val="00596D55"/>
    <w:rsid w:val="005A0F0D"/>
    <w:rsid w:val="005A2D0E"/>
    <w:rsid w:val="005A2F60"/>
    <w:rsid w:val="005A3B21"/>
    <w:rsid w:val="005A409C"/>
    <w:rsid w:val="005A4EB9"/>
    <w:rsid w:val="005B33C4"/>
    <w:rsid w:val="005B4A09"/>
    <w:rsid w:val="005B5311"/>
    <w:rsid w:val="005C3640"/>
    <w:rsid w:val="005C58AE"/>
    <w:rsid w:val="005C61D3"/>
    <w:rsid w:val="005C6894"/>
    <w:rsid w:val="005C7922"/>
    <w:rsid w:val="005C7F72"/>
    <w:rsid w:val="005D2067"/>
    <w:rsid w:val="005D2511"/>
    <w:rsid w:val="005D30D6"/>
    <w:rsid w:val="005D3D5C"/>
    <w:rsid w:val="005D4A13"/>
    <w:rsid w:val="005D5F47"/>
    <w:rsid w:val="005D6503"/>
    <w:rsid w:val="005D69D6"/>
    <w:rsid w:val="005D6C8A"/>
    <w:rsid w:val="005E26CF"/>
    <w:rsid w:val="005E3188"/>
    <w:rsid w:val="005E4A09"/>
    <w:rsid w:val="005E5818"/>
    <w:rsid w:val="005E5845"/>
    <w:rsid w:val="005E5D98"/>
    <w:rsid w:val="005E6641"/>
    <w:rsid w:val="005E6962"/>
    <w:rsid w:val="005F17B8"/>
    <w:rsid w:val="005F469B"/>
    <w:rsid w:val="005F7358"/>
    <w:rsid w:val="005F7390"/>
    <w:rsid w:val="005F7515"/>
    <w:rsid w:val="005F7A63"/>
    <w:rsid w:val="006014CB"/>
    <w:rsid w:val="00603FF3"/>
    <w:rsid w:val="00603FFC"/>
    <w:rsid w:val="00607A19"/>
    <w:rsid w:val="0061074A"/>
    <w:rsid w:val="00610D21"/>
    <w:rsid w:val="0061191F"/>
    <w:rsid w:val="00611CDF"/>
    <w:rsid w:val="00612090"/>
    <w:rsid w:val="00614B2F"/>
    <w:rsid w:val="006150A8"/>
    <w:rsid w:val="00616655"/>
    <w:rsid w:val="006171EC"/>
    <w:rsid w:val="0061742E"/>
    <w:rsid w:val="00617489"/>
    <w:rsid w:val="00621FFE"/>
    <w:rsid w:val="006221E9"/>
    <w:rsid w:val="00622F79"/>
    <w:rsid w:val="006231DB"/>
    <w:rsid w:val="00623C08"/>
    <w:rsid w:val="00624298"/>
    <w:rsid w:val="00624D50"/>
    <w:rsid w:val="00627575"/>
    <w:rsid w:val="00631662"/>
    <w:rsid w:val="006329D9"/>
    <w:rsid w:val="00635A59"/>
    <w:rsid w:val="00635CDE"/>
    <w:rsid w:val="00635E11"/>
    <w:rsid w:val="006410F3"/>
    <w:rsid w:val="0064122A"/>
    <w:rsid w:val="00642856"/>
    <w:rsid w:val="006434FE"/>
    <w:rsid w:val="00644267"/>
    <w:rsid w:val="006458B6"/>
    <w:rsid w:val="00646032"/>
    <w:rsid w:val="006461F6"/>
    <w:rsid w:val="00653EC8"/>
    <w:rsid w:val="00654159"/>
    <w:rsid w:val="00654404"/>
    <w:rsid w:val="006556CB"/>
    <w:rsid w:val="00656B83"/>
    <w:rsid w:val="006576B1"/>
    <w:rsid w:val="00657EF2"/>
    <w:rsid w:val="00660720"/>
    <w:rsid w:val="00662EEF"/>
    <w:rsid w:val="00662F7E"/>
    <w:rsid w:val="00665EAE"/>
    <w:rsid w:val="0066655D"/>
    <w:rsid w:val="006674EF"/>
    <w:rsid w:val="00673EE5"/>
    <w:rsid w:val="00674091"/>
    <w:rsid w:val="00674E02"/>
    <w:rsid w:val="006803B6"/>
    <w:rsid w:val="00682334"/>
    <w:rsid w:val="0068590B"/>
    <w:rsid w:val="0068716E"/>
    <w:rsid w:val="00687207"/>
    <w:rsid w:val="006878AD"/>
    <w:rsid w:val="00690959"/>
    <w:rsid w:val="00692120"/>
    <w:rsid w:val="0069306D"/>
    <w:rsid w:val="00693A65"/>
    <w:rsid w:val="00695695"/>
    <w:rsid w:val="006A2B8B"/>
    <w:rsid w:val="006A4F4C"/>
    <w:rsid w:val="006A67B5"/>
    <w:rsid w:val="006A7F79"/>
    <w:rsid w:val="006B0C79"/>
    <w:rsid w:val="006B0E23"/>
    <w:rsid w:val="006B2ACC"/>
    <w:rsid w:val="006C0E6A"/>
    <w:rsid w:val="006C2040"/>
    <w:rsid w:val="006C23F2"/>
    <w:rsid w:val="006C2B03"/>
    <w:rsid w:val="006C4351"/>
    <w:rsid w:val="006C486F"/>
    <w:rsid w:val="006C5136"/>
    <w:rsid w:val="006C5A1C"/>
    <w:rsid w:val="006C6401"/>
    <w:rsid w:val="006C760E"/>
    <w:rsid w:val="006C79A0"/>
    <w:rsid w:val="006D0468"/>
    <w:rsid w:val="006D1F3C"/>
    <w:rsid w:val="006D2222"/>
    <w:rsid w:val="006D5C76"/>
    <w:rsid w:val="006D6B79"/>
    <w:rsid w:val="006D768C"/>
    <w:rsid w:val="006E097D"/>
    <w:rsid w:val="006E4DC7"/>
    <w:rsid w:val="006E6566"/>
    <w:rsid w:val="006E73B4"/>
    <w:rsid w:val="006F0E87"/>
    <w:rsid w:val="006F0EB2"/>
    <w:rsid w:val="006F21B4"/>
    <w:rsid w:val="006F2BC9"/>
    <w:rsid w:val="006F3F3C"/>
    <w:rsid w:val="006F4622"/>
    <w:rsid w:val="006F6981"/>
    <w:rsid w:val="00700331"/>
    <w:rsid w:val="007009D8"/>
    <w:rsid w:val="00702E56"/>
    <w:rsid w:val="00703AB2"/>
    <w:rsid w:val="00710815"/>
    <w:rsid w:val="00711C84"/>
    <w:rsid w:val="0071262D"/>
    <w:rsid w:val="00713D2F"/>
    <w:rsid w:val="00714B46"/>
    <w:rsid w:val="007153B3"/>
    <w:rsid w:val="00716F9A"/>
    <w:rsid w:val="007172BE"/>
    <w:rsid w:val="007200E0"/>
    <w:rsid w:val="0072015B"/>
    <w:rsid w:val="007205FC"/>
    <w:rsid w:val="00721B9B"/>
    <w:rsid w:val="00721F65"/>
    <w:rsid w:val="00722293"/>
    <w:rsid w:val="0072473A"/>
    <w:rsid w:val="00725AFC"/>
    <w:rsid w:val="00725B2A"/>
    <w:rsid w:val="007269FE"/>
    <w:rsid w:val="00727C67"/>
    <w:rsid w:val="00727F42"/>
    <w:rsid w:val="00731ADD"/>
    <w:rsid w:val="0073357E"/>
    <w:rsid w:val="00733E48"/>
    <w:rsid w:val="00734D40"/>
    <w:rsid w:val="00735B53"/>
    <w:rsid w:val="0073615A"/>
    <w:rsid w:val="00737CCF"/>
    <w:rsid w:val="007409E1"/>
    <w:rsid w:val="00743288"/>
    <w:rsid w:val="007445F7"/>
    <w:rsid w:val="0074467E"/>
    <w:rsid w:val="00745136"/>
    <w:rsid w:val="0074564D"/>
    <w:rsid w:val="00745F3C"/>
    <w:rsid w:val="007478AE"/>
    <w:rsid w:val="00747CFC"/>
    <w:rsid w:val="0075042F"/>
    <w:rsid w:val="00750FAD"/>
    <w:rsid w:val="00762FB1"/>
    <w:rsid w:val="00763AE2"/>
    <w:rsid w:val="0076734F"/>
    <w:rsid w:val="00767981"/>
    <w:rsid w:val="0077226D"/>
    <w:rsid w:val="0077325B"/>
    <w:rsid w:val="00774E57"/>
    <w:rsid w:val="007766B8"/>
    <w:rsid w:val="00777E3E"/>
    <w:rsid w:val="00780808"/>
    <w:rsid w:val="00784D24"/>
    <w:rsid w:val="00785131"/>
    <w:rsid w:val="0079177C"/>
    <w:rsid w:val="00791CB6"/>
    <w:rsid w:val="00792598"/>
    <w:rsid w:val="00794A5B"/>
    <w:rsid w:val="00794BF9"/>
    <w:rsid w:val="00794F84"/>
    <w:rsid w:val="007A047D"/>
    <w:rsid w:val="007A1903"/>
    <w:rsid w:val="007A26C9"/>
    <w:rsid w:val="007A651D"/>
    <w:rsid w:val="007A7A0A"/>
    <w:rsid w:val="007B096D"/>
    <w:rsid w:val="007B19A1"/>
    <w:rsid w:val="007B5A5C"/>
    <w:rsid w:val="007B7BE3"/>
    <w:rsid w:val="007B7EA3"/>
    <w:rsid w:val="007C03DA"/>
    <w:rsid w:val="007C079F"/>
    <w:rsid w:val="007C312A"/>
    <w:rsid w:val="007C495D"/>
    <w:rsid w:val="007C79E1"/>
    <w:rsid w:val="007D2784"/>
    <w:rsid w:val="007D6AC9"/>
    <w:rsid w:val="007D72AF"/>
    <w:rsid w:val="007D7469"/>
    <w:rsid w:val="007D7B46"/>
    <w:rsid w:val="007D7ED4"/>
    <w:rsid w:val="007E000D"/>
    <w:rsid w:val="007E1349"/>
    <w:rsid w:val="007E1F69"/>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5CE4"/>
    <w:rsid w:val="00815DD3"/>
    <w:rsid w:val="00820090"/>
    <w:rsid w:val="00820136"/>
    <w:rsid w:val="008223DF"/>
    <w:rsid w:val="00822EDF"/>
    <w:rsid w:val="008230D2"/>
    <w:rsid w:val="00825255"/>
    <w:rsid w:val="00825454"/>
    <w:rsid w:val="00826091"/>
    <w:rsid w:val="008262D6"/>
    <w:rsid w:val="00827AAB"/>
    <w:rsid w:val="00832C6F"/>
    <w:rsid w:val="00836A78"/>
    <w:rsid w:val="00841B8F"/>
    <w:rsid w:val="00841C69"/>
    <w:rsid w:val="008428BC"/>
    <w:rsid w:val="00845063"/>
    <w:rsid w:val="0085106A"/>
    <w:rsid w:val="00852224"/>
    <w:rsid w:val="008530D1"/>
    <w:rsid w:val="00862337"/>
    <w:rsid w:val="008624ED"/>
    <w:rsid w:val="0086258A"/>
    <w:rsid w:val="0086380A"/>
    <w:rsid w:val="00866046"/>
    <w:rsid w:val="00866EA3"/>
    <w:rsid w:val="008672B7"/>
    <w:rsid w:val="00867700"/>
    <w:rsid w:val="00876509"/>
    <w:rsid w:val="00876AA1"/>
    <w:rsid w:val="00877CCD"/>
    <w:rsid w:val="00880CDD"/>
    <w:rsid w:val="00882129"/>
    <w:rsid w:val="00883225"/>
    <w:rsid w:val="00884340"/>
    <w:rsid w:val="008878B7"/>
    <w:rsid w:val="00887934"/>
    <w:rsid w:val="00891548"/>
    <w:rsid w:val="0089181B"/>
    <w:rsid w:val="008919B7"/>
    <w:rsid w:val="0089264C"/>
    <w:rsid w:val="00892789"/>
    <w:rsid w:val="00897E07"/>
    <w:rsid w:val="008A1C13"/>
    <w:rsid w:val="008A2778"/>
    <w:rsid w:val="008A56E6"/>
    <w:rsid w:val="008A6569"/>
    <w:rsid w:val="008A7BFE"/>
    <w:rsid w:val="008B069D"/>
    <w:rsid w:val="008B130D"/>
    <w:rsid w:val="008B5DC9"/>
    <w:rsid w:val="008B646E"/>
    <w:rsid w:val="008B78C6"/>
    <w:rsid w:val="008C2256"/>
    <w:rsid w:val="008C26D4"/>
    <w:rsid w:val="008C3612"/>
    <w:rsid w:val="008C4F5B"/>
    <w:rsid w:val="008C618B"/>
    <w:rsid w:val="008C6DF1"/>
    <w:rsid w:val="008D0EF7"/>
    <w:rsid w:val="008D381B"/>
    <w:rsid w:val="008D5C2F"/>
    <w:rsid w:val="008D6DAA"/>
    <w:rsid w:val="008D6E45"/>
    <w:rsid w:val="008D7893"/>
    <w:rsid w:val="008E1AA8"/>
    <w:rsid w:val="008E2AFE"/>
    <w:rsid w:val="008E5A19"/>
    <w:rsid w:val="008E5D5D"/>
    <w:rsid w:val="008E64CC"/>
    <w:rsid w:val="008E68A9"/>
    <w:rsid w:val="008E693C"/>
    <w:rsid w:val="008E7D9C"/>
    <w:rsid w:val="008E7F2B"/>
    <w:rsid w:val="008F0162"/>
    <w:rsid w:val="008F198A"/>
    <w:rsid w:val="008F35C4"/>
    <w:rsid w:val="008F36B9"/>
    <w:rsid w:val="008F4197"/>
    <w:rsid w:val="008F7185"/>
    <w:rsid w:val="00900468"/>
    <w:rsid w:val="00900CCA"/>
    <w:rsid w:val="00903980"/>
    <w:rsid w:val="00904913"/>
    <w:rsid w:val="009064AD"/>
    <w:rsid w:val="00906661"/>
    <w:rsid w:val="00906716"/>
    <w:rsid w:val="00906A90"/>
    <w:rsid w:val="0091504C"/>
    <w:rsid w:val="0091641B"/>
    <w:rsid w:val="00920095"/>
    <w:rsid w:val="00922CC5"/>
    <w:rsid w:val="00924136"/>
    <w:rsid w:val="00925508"/>
    <w:rsid w:val="0092561C"/>
    <w:rsid w:val="0092619E"/>
    <w:rsid w:val="009302DB"/>
    <w:rsid w:val="00933DD2"/>
    <w:rsid w:val="0093549A"/>
    <w:rsid w:val="009367A9"/>
    <w:rsid w:val="00937B03"/>
    <w:rsid w:val="0094130C"/>
    <w:rsid w:val="00943E9F"/>
    <w:rsid w:val="00944CF0"/>
    <w:rsid w:val="009465C5"/>
    <w:rsid w:val="009469D4"/>
    <w:rsid w:val="00946BF0"/>
    <w:rsid w:val="009503A6"/>
    <w:rsid w:val="00950AE7"/>
    <w:rsid w:val="00952548"/>
    <w:rsid w:val="00956F25"/>
    <w:rsid w:val="009576C6"/>
    <w:rsid w:val="0095778E"/>
    <w:rsid w:val="009602C2"/>
    <w:rsid w:val="0096108A"/>
    <w:rsid w:val="00961DCF"/>
    <w:rsid w:val="00962F98"/>
    <w:rsid w:val="00975AC2"/>
    <w:rsid w:val="00975FDD"/>
    <w:rsid w:val="00982BE6"/>
    <w:rsid w:val="00983924"/>
    <w:rsid w:val="009840EE"/>
    <w:rsid w:val="009841EC"/>
    <w:rsid w:val="0098459E"/>
    <w:rsid w:val="00987A87"/>
    <w:rsid w:val="00987D87"/>
    <w:rsid w:val="00990623"/>
    <w:rsid w:val="0099105D"/>
    <w:rsid w:val="0099210C"/>
    <w:rsid w:val="0099361F"/>
    <w:rsid w:val="00993AFC"/>
    <w:rsid w:val="009951EF"/>
    <w:rsid w:val="00995A59"/>
    <w:rsid w:val="00995DDA"/>
    <w:rsid w:val="00996C9B"/>
    <w:rsid w:val="009A20FE"/>
    <w:rsid w:val="009A217A"/>
    <w:rsid w:val="009A48B1"/>
    <w:rsid w:val="009B005F"/>
    <w:rsid w:val="009B115C"/>
    <w:rsid w:val="009B1FFB"/>
    <w:rsid w:val="009B38F9"/>
    <w:rsid w:val="009B4474"/>
    <w:rsid w:val="009B52D1"/>
    <w:rsid w:val="009C08AA"/>
    <w:rsid w:val="009C29B3"/>
    <w:rsid w:val="009C38A5"/>
    <w:rsid w:val="009C3E89"/>
    <w:rsid w:val="009C4F4C"/>
    <w:rsid w:val="009C6805"/>
    <w:rsid w:val="009C786E"/>
    <w:rsid w:val="009D001E"/>
    <w:rsid w:val="009D0095"/>
    <w:rsid w:val="009D02C1"/>
    <w:rsid w:val="009D0B5F"/>
    <w:rsid w:val="009D1AF7"/>
    <w:rsid w:val="009D26DF"/>
    <w:rsid w:val="009D3EC4"/>
    <w:rsid w:val="009D7257"/>
    <w:rsid w:val="009E1376"/>
    <w:rsid w:val="009E58A9"/>
    <w:rsid w:val="009E6609"/>
    <w:rsid w:val="009E7461"/>
    <w:rsid w:val="009F17A7"/>
    <w:rsid w:val="009F3DE2"/>
    <w:rsid w:val="009F49DD"/>
    <w:rsid w:val="009F4DB2"/>
    <w:rsid w:val="009F4F69"/>
    <w:rsid w:val="009F5263"/>
    <w:rsid w:val="009F73B3"/>
    <w:rsid w:val="009F7552"/>
    <w:rsid w:val="00A00821"/>
    <w:rsid w:val="00A0255F"/>
    <w:rsid w:val="00A025C4"/>
    <w:rsid w:val="00A03F0B"/>
    <w:rsid w:val="00A068C7"/>
    <w:rsid w:val="00A06BE9"/>
    <w:rsid w:val="00A11D5A"/>
    <w:rsid w:val="00A1214E"/>
    <w:rsid w:val="00A13474"/>
    <w:rsid w:val="00A142E8"/>
    <w:rsid w:val="00A14CBE"/>
    <w:rsid w:val="00A163E1"/>
    <w:rsid w:val="00A17397"/>
    <w:rsid w:val="00A17708"/>
    <w:rsid w:val="00A17BDC"/>
    <w:rsid w:val="00A20C6E"/>
    <w:rsid w:val="00A2103A"/>
    <w:rsid w:val="00A222B8"/>
    <w:rsid w:val="00A222D0"/>
    <w:rsid w:val="00A22910"/>
    <w:rsid w:val="00A22D36"/>
    <w:rsid w:val="00A22E4C"/>
    <w:rsid w:val="00A22F7A"/>
    <w:rsid w:val="00A2344C"/>
    <w:rsid w:val="00A24875"/>
    <w:rsid w:val="00A24BF5"/>
    <w:rsid w:val="00A256F3"/>
    <w:rsid w:val="00A31520"/>
    <w:rsid w:val="00A34042"/>
    <w:rsid w:val="00A34AA4"/>
    <w:rsid w:val="00A34F47"/>
    <w:rsid w:val="00A354A5"/>
    <w:rsid w:val="00A36271"/>
    <w:rsid w:val="00A37CBC"/>
    <w:rsid w:val="00A402BE"/>
    <w:rsid w:val="00A4201E"/>
    <w:rsid w:val="00A452C7"/>
    <w:rsid w:val="00A45758"/>
    <w:rsid w:val="00A4577E"/>
    <w:rsid w:val="00A45867"/>
    <w:rsid w:val="00A503F2"/>
    <w:rsid w:val="00A50A62"/>
    <w:rsid w:val="00A51608"/>
    <w:rsid w:val="00A51BAD"/>
    <w:rsid w:val="00A54455"/>
    <w:rsid w:val="00A55D24"/>
    <w:rsid w:val="00A56786"/>
    <w:rsid w:val="00A5799B"/>
    <w:rsid w:val="00A57A0A"/>
    <w:rsid w:val="00A60B42"/>
    <w:rsid w:val="00A61456"/>
    <w:rsid w:val="00A6299F"/>
    <w:rsid w:val="00A64BF9"/>
    <w:rsid w:val="00A64DD0"/>
    <w:rsid w:val="00A71FAF"/>
    <w:rsid w:val="00A728E7"/>
    <w:rsid w:val="00A75B4A"/>
    <w:rsid w:val="00A77ADF"/>
    <w:rsid w:val="00A80080"/>
    <w:rsid w:val="00A81056"/>
    <w:rsid w:val="00A81399"/>
    <w:rsid w:val="00A815D7"/>
    <w:rsid w:val="00A82141"/>
    <w:rsid w:val="00A8542C"/>
    <w:rsid w:val="00A92468"/>
    <w:rsid w:val="00A9270E"/>
    <w:rsid w:val="00A92C0F"/>
    <w:rsid w:val="00A9330F"/>
    <w:rsid w:val="00A93BFB"/>
    <w:rsid w:val="00A940E0"/>
    <w:rsid w:val="00A949DE"/>
    <w:rsid w:val="00A97B79"/>
    <w:rsid w:val="00AA12DF"/>
    <w:rsid w:val="00AA1F72"/>
    <w:rsid w:val="00AA2C7A"/>
    <w:rsid w:val="00AA2FB5"/>
    <w:rsid w:val="00AA3EFE"/>
    <w:rsid w:val="00AA49E1"/>
    <w:rsid w:val="00AA4CFD"/>
    <w:rsid w:val="00AA6670"/>
    <w:rsid w:val="00AA6814"/>
    <w:rsid w:val="00AB7E75"/>
    <w:rsid w:val="00AB7FB7"/>
    <w:rsid w:val="00AC1C58"/>
    <w:rsid w:val="00AC2763"/>
    <w:rsid w:val="00AC287C"/>
    <w:rsid w:val="00AC469B"/>
    <w:rsid w:val="00AC4A72"/>
    <w:rsid w:val="00AC7C83"/>
    <w:rsid w:val="00AD42FD"/>
    <w:rsid w:val="00AE1D20"/>
    <w:rsid w:val="00AE297E"/>
    <w:rsid w:val="00AE2BC5"/>
    <w:rsid w:val="00AE32DE"/>
    <w:rsid w:val="00AE4402"/>
    <w:rsid w:val="00AE5A85"/>
    <w:rsid w:val="00AF044F"/>
    <w:rsid w:val="00AF123C"/>
    <w:rsid w:val="00AF217C"/>
    <w:rsid w:val="00AF2836"/>
    <w:rsid w:val="00AF2F58"/>
    <w:rsid w:val="00AF3A30"/>
    <w:rsid w:val="00AF5C4F"/>
    <w:rsid w:val="00AF6CD0"/>
    <w:rsid w:val="00AF7D85"/>
    <w:rsid w:val="00B00A13"/>
    <w:rsid w:val="00B00A70"/>
    <w:rsid w:val="00B03DF3"/>
    <w:rsid w:val="00B04393"/>
    <w:rsid w:val="00B05BE3"/>
    <w:rsid w:val="00B07915"/>
    <w:rsid w:val="00B1071C"/>
    <w:rsid w:val="00B11B6E"/>
    <w:rsid w:val="00B12792"/>
    <w:rsid w:val="00B1484A"/>
    <w:rsid w:val="00B21005"/>
    <w:rsid w:val="00B217B4"/>
    <w:rsid w:val="00B218DC"/>
    <w:rsid w:val="00B23BE3"/>
    <w:rsid w:val="00B25A08"/>
    <w:rsid w:val="00B25F04"/>
    <w:rsid w:val="00B26C0A"/>
    <w:rsid w:val="00B27872"/>
    <w:rsid w:val="00B27AA7"/>
    <w:rsid w:val="00B3088B"/>
    <w:rsid w:val="00B34907"/>
    <w:rsid w:val="00B35005"/>
    <w:rsid w:val="00B3538D"/>
    <w:rsid w:val="00B35435"/>
    <w:rsid w:val="00B36265"/>
    <w:rsid w:val="00B36F18"/>
    <w:rsid w:val="00B374D6"/>
    <w:rsid w:val="00B411E1"/>
    <w:rsid w:val="00B4259C"/>
    <w:rsid w:val="00B4432D"/>
    <w:rsid w:val="00B453E4"/>
    <w:rsid w:val="00B4572C"/>
    <w:rsid w:val="00B46542"/>
    <w:rsid w:val="00B46910"/>
    <w:rsid w:val="00B47270"/>
    <w:rsid w:val="00B5100A"/>
    <w:rsid w:val="00B535F4"/>
    <w:rsid w:val="00B53922"/>
    <w:rsid w:val="00B55443"/>
    <w:rsid w:val="00B566F4"/>
    <w:rsid w:val="00B56DCF"/>
    <w:rsid w:val="00B575B9"/>
    <w:rsid w:val="00B6041D"/>
    <w:rsid w:val="00B6190E"/>
    <w:rsid w:val="00B633EB"/>
    <w:rsid w:val="00B63D08"/>
    <w:rsid w:val="00B64D2A"/>
    <w:rsid w:val="00B73CBB"/>
    <w:rsid w:val="00B73ED6"/>
    <w:rsid w:val="00B80C72"/>
    <w:rsid w:val="00B82CCD"/>
    <w:rsid w:val="00B86DF6"/>
    <w:rsid w:val="00B871FA"/>
    <w:rsid w:val="00B87549"/>
    <w:rsid w:val="00B87E9C"/>
    <w:rsid w:val="00B92D84"/>
    <w:rsid w:val="00B95B4F"/>
    <w:rsid w:val="00B9701C"/>
    <w:rsid w:val="00BA044B"/>
    <w:rsid w:val="00BA090B"/>
    <w:rsid w:val="00BA2C17"/>
    <w:rsid w:val="00BA6F86"/>
    <w:rsid w:val="00BB23B2"/>
    <w:rsid w:val="00BB597D"/>
    <w:rsid w:val="00BC029C"/>
    <w:rsid w:val="00BC2CDD"/>
    <w:rsid w:val="00BC5B25"/>
    <w:rsid w:val="00BC5D03"/>
    <w:rsid w:val="00BC662F"/>
    <w:rsid w:val="00BC7A96"/>
    <w:rsid w:val="00BC7EA6"/>
    <w:rsid w:val="00BD0012"/>
    <w:rsid w:val="00BD2893"/>
    <w:rsid w:val="00BD4300"/>
    <w:rsid w:val="00BD52F8"/>
    <w:rsid w:val="00BE0737"/>
    <w:rsid w:val="00BE0DE8"/>
    <w:rsid w:val="00BE13C2"/>
    <w:rsid w:val="00BE1CE8"/>
    <w:rsid w:val="00BE23F3"/>
    <w:rsid w:val="00BE2BA5"/>
    <w:rsid w:val="00BE5329"/>
    <w:rsid w:val="00BE5535"/>
    <w:rsid w:val="00BE68E4"/>
    <w:rsid w:val="00BE6C57"/>
    <w:rsid w:val="00BE7FB4"/>
    <w:rsid w:val="00BF2894"/>
    <w:rsid w:val="00BF3286"/>
    <w:rsid w:val="00BF3BCF"/>
    <w:rsid w:val="00BF4C3C"/>
    <w:rsid w:val="00BF65E4"/>
    <w:rsid w:val="00BF6890"/>
    <w:rsid w:val="00C009B4"/>
    <w:rsid w:val="00C01B80"/>
    <w:rsid w:val="00C01E4E"/>
    <w:rsid w:val="00C05A1F"/>
    <w:rsid w:val="00C1497B"/>
    <w:rsid w:val="00C1742F"/>
    <w:rsid w:val="00C24180"/>
    <w:rsid w:val="00C3207F"/>
    <w:rsid w:val="00C33B43"/>
    <w:rsid w:val="00C34DC2"/>
    <w:rsid w:val="00C37F63"/>
    <w:rsid w:val="00C4056A"/>
    <w:rsid w:val="00C410DC"/>
    <w:rsid w:val="00C45EAF"/>
    <w:rsid w:val="00C50078"/>
    <w:rsid w:val="00C50EBC"/>
    <w:rsid w:val="00C51DAD"/>
    <w:rsid w:val="00C52205"/>
    <w:rsid w:val="00C52B18"/>
    <w:rsid w:val="00C54DFE"/>
    <w:rsid w:val="00C55E7E"/>
    <w:rsid w:val="00C628F0"/>
    <w:rsid w:val="00C62E1D"/>
    <w:rsid w:val="00C6408D"/>
    <w:rsid w:val="00C64865"/>
    <w:rsid w:val="00C664FE"/>
    <w:rsid w:val="00C704C0"/>
    <w:rsid w:val="00C72C95"/>
    <w:rsid w:val="00C82F5E"/>
    <w:rsid w:val="00C83C85"/>
    <w:rsid w:val="00C845AF"/>
    <w:rsid w:val="00C84CB7"/>
    <w:rsid w:val="00C901C6"/>
    <w:rsid w:val="00C90301"/>
    <w:rsid w:val="00C94124"/>
    <w:rsid w:val="00C969AB"/>
    <w:rsid w:val="00CA14ED"/>
    <w:rsid w:val="00CA25B4"/>
    <w:rsid w:val="00CA448D"/>
    <w:rsid w:val="00CB1861"/>
    <w:rsid w:val="00CB34F8"/>
    <w:rsid w:val="00CB4C52"/>
    <w:rsid w:val="00CB5109"/>
    <w:rsid w:val="00CB5B5E"/>
    <w:rsid w:val="00CB662D"/>
    <w:rsid w:val="00CB7F90"/>
    <w:rsid w:val="00CC100B"/>
    <w:rsid w:val="00CC2078"/>
    <w:rsid w:val="00CC2653"/>
    <w:rsid w:val="00CC295B"/>
    <w:rsid w:val="00CC3920"/>
    <w:rsid w:val="00CC4531"/>
    <w:rsid w:val="00CC4B4E"/>
    <w:rsid w:val="00CC4B8E"/>
    <w:rsid w:val="00CC7937"/>
    <w:rsid w:val="00CC7E44"/>
    <w:rsid w:val="00CC7E91"/>
    <w:rsid w:val="00CD12CF"/>
    <w:rsid w:val="00CE169D"/>
    <w:rsid w:val="00CE38EF"/>
    <w:rsid w:val="00CE5C37"/>
    <w:rsid w:val="00CE65C7"/>
    <w:rsid w:val="00CE6EE7"/>
    <w:rsid w:val="00CE6F0A"/>
    <w:rsid w:val="00CE714C"/>
    <w:rsid w:val="00CE78AB"/>
    <w:rsid w:val="00CF015D"/>
    <w:rsid w:val="00CF1264"/>
    <w:rsid w:val="00CF165D"/>
    <w:rsid w:val="00CF1789"/>
    <w:rsid w:val="00CF2A61"/>
    <w:rsid w:val="00CF2FE8"/>
    <w:rsid w:val="00CF444B"/>
    <w:rsid w:val="00CF45E3"/>
    <w:rsid w:val="00CF60F5"/>
    <w:rsid w:val="00CF71BD"/>
    <w:rsid w:val="00D01724"/>
    <w:rsid w:val="00D01E84"/>
    <w:rsid w:val="00D02D94"/>
    <w:rsid w:val="00D02F41"/>
    <w:rsid w:val="00D04E16"/>
    <w:rsid w:val="00D05966"/>
    <w:rsid w:val="00D10CB8"/>
    <w:rsid w:val="00D1134D"/>
    <w:rsid w:val="00D1273A"/>
    <w:rsid w:val="00D14B05"/>
    <w:rsid w:val="00D23A5A"/>
    <w:rsid w:val="00D26228"/>
    <w:rsid w:val="00D2652C"/>
    <w:rsid w:val="00D2749F"/>
    <w:rsid w:val="00D275E8"/>
    <w:rsid w:val="00D2787A"/>
    <w:rsid w:val="00D27F3C"/>
    <w:rsid w:val="00D30C78"/>
    <w:rsid w:val="00D31657"/>
    <w:rsid w:val="00D31C37"/>
    <w:rsid w:val="00D3481E"/>
    <w:rsid w:val="00D35E4B"/>
    <w:rsid w:val="00D36E55"/>
    <w:rsid w:val="00D37BE9"/>
    <w:rsid w:val="00D442BC"/>
    <w:rsid w:val="00D44D07"/>
    <w:rsid w:val="00D47575"/>
    <w:rsid w:val="00D50F74"/>
    <w:rsid w:val="00D5479D"/>
    <w:rsid w:val="00D56629"/>
    <w:rsid w:val="00D570CA"/>
    <w:rsid w:val="00D60E63"/>
    <w:rsid w:val="00D61F1B"/>
    <w:rsid w:val="00D65C9A"/>
    <w:rsid w:val="00D66E23"/>
    <w:rsid w:val="00D70E2F"/>
    <w:rsid w:val="00D73B55"/>
    <w:rsid w:val="00D74B16"/>
    <w:rsid w:val="00D76345"/>
    <w:rsid w:val="00D764F5"/>
    <w:rsid w:val="00D77D0F"/>
    <w:rsid w:val="00D84036"/>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B2FFA"/>
    <w:rsid w:val="00DB3B01"/>
    <w:rsid w:val="00DB416D"/>
    <w:rsid w:val="00DC12EB"/>
    <w:rsid w:val="00DC1D28"/>
    <w:rsid w:val="00DC2CA3"/>
    <w:rsid w:val="00DC3FEE"/>
    <w:rsid w:val="00DC54BC"/>
    <w:rsid w:val="00DC7A32"/>
    <w:rsid w:val="00DD0A90"/>
    <w:rsid w:val="00DD29EE"/>
    <w:rsid w:val="00DD2B5A"/>
    <w:rsid w:val="00DD3287"/>
    <w:rsid w:val="00DD5012"/>
    <w:rsid w:val="00DD5EDB"/>
    <w:rsid w:val="00DE1131"/>
    <w:rsid w:val="00DE1FA2"/>
    <w:rsid w:val="00DE3663"/>
    <w:rsid w:val="00DE4C11"/>
    <w:rsid w:val="00DE651B"/>
    <w:rsid w:val="00DF1484"/>
    <w:rsid w:val="00DF29FE"/>
    <w:rsid w:val="00DF2D91"/>
    <w:rsid w:val="00DF3E8B"/>
    <w:rsid w:val="00DF606E"/>
    <w:rsid w:val="00DF7E5F"/>
    <w:rsid w:val="00E03B34"/>
    <w:rsid w:val="00E04636"/>
    <w:rsid w:val="00E06046"/>
    <w:rsid w:val="00E06202"/>
    <w:rsid w:val="00E0684A"/>
    <w:rsid w:val="00E073A2"/>
    <w:rsid w:val="00E07B1D"/>
    <w:rsid w:val="00E130C3"/>
    <w:rsid w:val="00E13904"/>
    <w:rsid w:val="00E147AB"/>
    <w:rsid w:val="00E15158"/>
    <w:rsid w:val="00E154F1"/>
    <w:rsid w:val="00E16ABA"/>
    <w:rsid w:val="00E223B5"/>
    <w:rsid w:val="00E252CB"/>
    <w:rsid w:val="00E32EE1"/>
    <w:rsid w:val="00E32F0E"/>
    <w:rsid w:val="00E3507D"/>
    <w:rsid w:val="00E360BF"/>
    <w:rsid w:val="00E369A6"/>
    <w:rsid w:val="00E3771A"/>
    <w:rsid w:val="00E3785A"/>
    <w:rsid w:val="00E40C7E"/>
    <w:rsid w:val="00E41321"/>
    <w:rsid w:val="00E4148D"/>
    <w:rsid w:val="00E41B35"/>
    <w:rsid w:val="00E42602"/>
    <w:rsid w:val="00E427C2"/>
    <w:rsid w:val="00E430FF"/>
    <w:rsid w:val="00E43E5D"/>
    <w:rsid w:val="00E45BE1"/>
    <w:rsid w:val="00E467B9"/>
    <w:rsid w:val="00E46A60"/>
    <w:rsid w:val="00E46CD7"/>
    <w:rsid w:val="00E501F8"/>
    <w:rsid w:val="00E50900"/>
    <w:rsid w:val="00E520B4"/>
    <w:rsid w:val="00E61B2E"/>
    <w:rsid w:val="00E62FE6"/>
    <w:rsid w:val="00E641E0"/>
    <w:rsid w:val="00E64CDC"/>
    <w:rsid w:val="00E660C7"/>
    <w:rsid w:val="00E661A1"/>
    <w:rsid w:val="00E66B91"/>
    <w:rsid w:val="00E67D56"/>
    <w:rsid w:val="00E718D7"/>
    <w:rsid w:val="00E73FEA"/>
    <w:rsid w:val="00E7447B"/>
    <w:rsid w:val="00E7508D"/>
    <w:rsid w:val="00E77205"/>
    <w:rsid w:val="00E77AFD"/>
    <w:rsid w:val="00E808A9"/>
    <w:rsid w:val="00E82812"/>
    <w:rsid w:val="00E82EDC"/>
    <w:rsid w:val="00E8334E"/>
    <w:rsid w:val="00E84A5D"/>
    <w:rsid w:val="00E8630B"/>
    <w:rsid w:val="00E90E16"/>
    <w:rsid w:val="00E920ED"/>
    <w:rsid w:val="00E92153"/>
    <w:rsid w:val="00E923D2"/>
    <w:rsid w:val="00E92D49"/>
    <w:rsid w:val="00E941DC"/>
    <w:rsid w:val="00E947B1"/>
    <w:rsid w:val="00E94889"/>
    <w:rsid w:val="00E97F39"/>
    <w:rsid w:val="00EA071C"/>
    <w:rsid w:val="00EA1BB1"/>
    <w:rsid w:val="00EA2300"/>
    <w:rsid w:val="00EA266C"/>
    <w:rsid w:val="00EA278A"/>
    <w:rsid w:val="00EB0747"/>
    <w:rsid w:val="00EB2F05"/>
    <w:rsid w:val="00EB3FCA"/>
    <w:rsid w:val="00EB6DE2"/>
    <w:rsid w:val="00EC052B"/>
    <w:rsid w:val="00EC0B9B"/>
    <w:rsid w:val="00EC0BF6"/>
    <w:rsid w:val="00EC2CFF"/>
    <w:rsid w:val="00EC4276"/>
    <w:rsid w:val="00EC58DC"/>
    <w:rsid w:val="00EC5BBA"/>
    <w:rsid w:val="00EC7590"/>
    <w:rsid w:val="00EC7B27"/>
    <w:rsid w:val="00ED0699"/>
    <w:rsid w:val="00ED0BD6"/>
    <w:rsid w:val="00ED0DF1"/>
    <w:rsid w:val="00ED38E0"/>
    <w:rsid w:val="00ED440C"/>
    <w:rsid w:val="00ED4753"/>
    <w:rsid w:val="00ED4C81"/>
    <w:rsid w:val="00EE0F8A"/>
    <w:rsid w:val="00EE36A7"/>
    <w:rsid w:val="00EE6ADA"/>
    <w:rsid w:val="00EE7BDF"/>
    <w:rsid w:val="00EE7F63"/>
    <w:rsid w:val="00EF27CD"/>
    <w:rsid w:val="00EF2A79"/>
    <w:rsid w:val="00EF3361"/>
    <w:rsid w:val="00EF3D46"/>
    <w:rsid w:val="00EF50C5"/>
    <w:rsid w:val="00F0062B"/>
    <w:rsid w:val="00F007B5"/>
    <w:rsid w:val="00F015D4"/>
    <w:rsid w:val="00F02BF3"/>
    <w:rsid w:val="00F032BF"/>
    <w:rsid w:val="00F06EA6"/>
    <w:rsid w:val="00F07B17"/>
    <w:rsid w:val="00F11200"/>
    <w:rsid w:val="00F116FE"/>
    <w:rsid w:val="00F130D8"/>
    <w:rsid w:val="00F1353B"/>
    <w:rsid w:val="00F15F96"/>
    <w:rsid w:val="00F163D3"/>
    <w:rsid w:val="00F169D7"/>
    <w:rsid w:val="00F17EBB"/>
    <w:rsid w:val="00F20FEB"/>
    <w:rsid w:val="00F22BF6"/>
    <w:rsid w:val="00F23FF1"/>
    <w:rsid w:val="00F24509"/>
    <w:rsid w:val="00F24BA8"/>
    <w:rsid w:val="00F25BA0"/>
    <w:rsid w:val="00F26D50"/>
    <w:rsid w:val="00F27701"/>
    <w:rsid w:val="00F305F7"/>
    <w:rsid w:val="00F362D6"/>
    <w:rsid w:val="00F36C9C"/>
    <w:rsid w:val="00F4260B"/>
    <w:rsid w:val="00F43071"/>
    <w:rsid w:val="00F4436E"/>
    <w:rsid w:val="00F44922"/>
    <w:rsid w:val="00F46CC1"/>
    <w:rsid w:val="00F477CA"/>
    <w:rsid w:val="00F47E14"/>
    <w:rsid w:val="00F5053B"/>
    <w:rsid w:val="00F513E4"/>
    <w:rsid w:val="00F51A3B"/>
    <w:rsid w:val="00F52001"/>
    <w:rsid w:val="00F53B01"/>
    <w:rsid w:val="00F5532D"/>
    <w:rsid w:val="00F566AF"/>
    <w:rsid w:val="00F57473"/>
    <w:rsid w:val="00F5763F"/>
    <w:rsid w:val="00F62860"/>
    <w:rsid w:val="00F652CB"/>
    <w:rsid w:val="00F673E3"/>
    <w:rsid w:val="00F7032D"/>
    <w:rsid w:val="00F70E72"/>
    <w:rsid w:val="00F70E78"/>
    <w:rsid w:val="00F70F69"/>
    <w:rsid w:val="00F7124F"/>
    <w:rsid w:val="00F721BD"/>
    <w:rsid w:val="00F72567"/>
    <w:rsid w:val="00F744A3"/>
    <w:rsid w:val="00F75293"/>
    <w:rsid w:val="00F76527"/>
    <w:rsid w:val="00F773BC"/>
    <w:rsid w:val="00F77E83"/>
    <w:rsid w:val="00F8016F"/>
    <w:rsid w:val="00F8033D"/>
    <w:rsid w:val="00F8152B"/>
    <w:rsid w:val="00F82DDA"/>
    <w:rsid w:val="00F8304F"/>
    <w:rsid w:val="00F8306F"/>
    <w:rsid w:val="00F8327C"/>
    <w:rsid w:val="00F83397"/>
    <w:rsid w:val="00F83F0F"/>
    <w:rsid w:val="00F855F8"/>
    <w:rsid w:val="00F86735"/>
    <w:rsid w:val="00F878AB"/>
    <w:rsid w:val="00F92F55"/>
    <w:rsid w:val="00F9771C"/>
    <w:rsid w:val="00F97E7B"/>
    <w:rsid w:val="00FA13EC"/>
    <w:rsid w:val="00FA2243"/>
    <w:rsid w:val="00FA35DF"/>
    <w:rsid w:val="00FA3C71"/>
    <w:rsid w:val="00FA4C4E"/>
    <w:rsid w:val="00FA77B0"/>
    <w:rsid w:val="00FB147B"/>
    <w:rsid w:val="00FB17A4"/>
    <w:rsid w:val="00FB17D0"/>
    <w:rsid w:val="00FB1F4C"/>
    <w:rsid w:val="00FB2C66"/>
    <w:rsid w:val="00FB3426"/>
    <w:rsid w:val="00FB3B89"/>
    <w:rsid w:val="00FC0502"/>
    <w:rsid w:val="00FC2253"/>
    <w:rsid w:val="00FC3123"/>
    <w:rsid w:val="00FC67DE"/>
    <w:rsid w:val="00FC6B6C"/>
    <w:rsid w:val="00FD07E5"/>
    <w:rsid w:val="00FD13A5"/>
    <w:rsid w:val="00FD1900"/>
    <w:rsid w:val="00FD21A9"/>
    <w:rsid w:val="00FD5974"/>
    <w:rsid w:val="00FE01E4"/>
    <w:rsid w:val="00FE106C"/>
    <w:rsid w:val="00FE1E68"/>
    <w:rsid w:val="00FE2A6B"/>
    <w:rsid w:val="00FE350E"/>
    <w:rsid w:val="00FE3A98"/>
    <w:rsid w:val="00FE3FC8"/>
    <w:rsid w:val="00FE5033"/>
    <w:rsid w:val="00FE5568"/>
    <w:rsid w:val="00FE5A85"/>
    <w:rsid w:val="00FE62B5"/>
    <w:rsid w:val="00FE6558"/>
    <w:rsid w:val="00FE7301"/>
    <w:rsid w:val="00FF0B88"/>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8E1B-C44A-40DD-8650-F912F165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7623</Words>
  <Characters>43455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50977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Макарова С.Ю.</cp:lastModifiedBy>
  <cp:revision>8</cp:revision>
  <cp:lastPrinted>2011-07-06T09:28:00Z</cp:lastPrinted>
  <dcterms:created xsi:type="dcterms:W3CDTF">2011-07-06T10:36:00Z</dcterms:created>
  <dcterms:modified xsi:type="dcterms:W3CDTF">2011-07-08T03:02:00Z</dcterms:modified>
</cp:coreProperties>
</file>